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C716D" w14:textId="75AC430C" w:rsidR="00EB2053" w:rsidRDefault="00EB2053" w:rsidP="0090645B">
      <w:pPr>
        <w:spacing w:after="0" w:line="240" w:lineRule="auto"/>
        <w:jc w:val="center"/>
        <w:outlineLvl w:val="2"/>
        <w:rPr>
          <w:rFonts w:ascii="Arial" w:eastAsia="Times New Roman" w:hAnsi="Arial" w:cs="Arial"/>
          <w:b/>
          <w:bCs/>
          <w:color w:val="000000"/>
          <w:sz w:val="36"/>
          <w:szCs w:val="40"/>
          <w:u w:val="single"/>
          <w:lang w:eastAsia="en-GB"/>
        </w:rPr>
      </w:pPr>
    </w:p>
    <w:p w14:paraId="3E898F97" w14:textId="77777777" w:rsidR="00B33932" w:rsidRDefault="00B33932" w:rsidP="0090645B">
      <w:pPr>
        <w:spacing w:after="0" w:line="240" w:lineRule="auto"/>
        <w:jc w:val="center"/>
        <w:outlineLvl w:val="2"/>
        <w:rPr>
          <w:rFonts w:ascii="Arial" w:eastAsia="Times New Roman" w:hAnsi="Arial" w:cs="Arial"/>
          <w:b/>
          <w:bCs/>
          <w:color w:val="000000"/>
          <w:sz w:val="36"/>
          <w:szCs w:val="40"/>
          <w:u w:val="single"/>
          <w:lang w:eastAsia="en-GB"/>
        </w:rPr>
      </w:pPr>
    </w:p>
    <w:p w14:paraId="11991B6C" w14:textId="77777777" w:rsidR="00B33932" w:rsidRDefault="00B33932" w:rsidP="0090645B">
      <w:pPr>
        <w:spacing w:after="0" w:line="240" w:lineRule="auto"/>
        <w:jc w:val="center"/>
        <w:outlineLvl w:val="2"/>
        <w:rPr>
          <w:rFonts w:ascii="Arial" w:eastAsia="Times New Roman" w:hAnsi="Arial" w:cs="Arial"/>
          <w:b/>
          <w:bCs/>
          <w:color w:val="000000"/>
          <w:sz w:val="36"/>
          <w:szCs w:val="40"/>
          <w:u w:val="single"/>
          <w:lang w:eastAsia="en-GB"/>
        </w:rPr>
      </w:pPr>
    </w:p>
    <w:p w14:paraId="64B64AA1" w14:textId="7135F3BB" w:rsidR="00EB2053" w:rsidRDefault="00B33932" w:rsidP="00CF6CA2">
      <w:pPr>
        <w:spacing w:after="0" w:line="240" w:lineRule="auto"/>
        <w:jc w:val="center"/>
        <w:outlineLvl w:val="2"/>
        <w:rPr>
          <w:rFonts w:ascii="Arial" w:eastAsia="Times New Roman" w:hAnsi="Arial" w:cs="Arial"/>
          <w:b/>
          <w:bCs/>
          <w:color w:val="000000"/>
          <w:sz w:val="36"/>
          <w:szCs w:val="40"/>
          <w:u w:val="single"/>
          <w:lang w:eastAsia="en-GB"/>
        </w:rPr>
      </w:pPr>
      <w:r>
        <w:rPr>
          <w:noProof/>
        </w:rPr>
        <w:drawing>
          <wp:inline distT="0" distB="0" distL="0" distR="0" wp14:anchorId="3DD4451E" wp14:editId="5DA1F6DD">
            <wp:extent cx="2076450" cy="150495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6450" cy="1504950"/>
                    </a:xfrm>
                    <a:prstGeom prst="rect">
                      <a:avLst/>
                    </a:prstGeom>
                    <a:noFill/>
                    <a:ln>
                      <a:noFill/>
                    </a:ln>
                  </pic:spPr>
                </pic:pic>
              </a:graphicData>
            </a:graphic>
          </wp:inline>
        </w:drawing>
      </w:r>
    </w:p>
    <w:p w14:paraId="55EFCB73" w14:textId="77777777" w:rsidR="00EB2053" w:rsidRDefault="00EB2053" w:rsidP="00CF6CA2">
      <w:pPr>
        <w:spacing w:after="0" w:line="240" w:lineRule="auto"/>
        <w:jc w:val="center"/>
        <w:outlineLvl w:val="2"/>
        <w:rPr>
          <w:rFonts w:ascii="Arial" w:eastAsia="Times New Roman" w:hAnsi="Arial" w:cs="Arial"/>
          <w:b/>
          <w:bCs/>
          <w:color w:val="000000"/>
          <w:sz w:val="36"/>
          <w:szCs w:val="40"/>
          <w:u w:val="single"/>
          <w:lang w:eastAsia="en-GB"/>
        </w:rPr>
      </w:pPr>
    </w:p>
    <w:p w14:paraId="6432D91C" w14:textId="3C9D9029" w:rsidR="00EB2053" w:rsidRDefault="00EB2053" w:rsidP="00CF6CA2">
      <w:pPr>
        <w:spacing w:after="0" w:line="240" w:lineRule="auto"/>
        <w:jc w:val="center"/>
        <w:outlineLvl w:val="2"/>
        <w:rPr>
          <w:rFonts w:ascii="Arial" w:eastAsia="Times New Roman" w:hAnsi="Arial" w:cs="Arial"/>
          <w:b/>
          <w:bCs/>
          <w:color w:val="000000"/>
          <w:sz w:val="36"/>
          <w:szCs w:val="40"/>
          <w:u w:val="single"/>
          <w:lang w:eastAsia="en-GB"/>
        </w:rPr>
      </w:pPr>
    </w:p>
    <w:p w14:paraId="2E81ECED" w14:textId="1BF378C7" w:rsidR="0090645B" w:rsidRDefault="0090645B" w:rsidP="00EB2053">
      <w:pPr>
        <w:jc w:val="center"/>
        <w:rPr>
          <w:rFonts w:ascii="Calibri" w:hAnsi="Calibri" w:cs="Calibri"/>
          <w:sz w:val="72"/>
          <w:szCs w:val="72"/>
        </w:rPr>
      </w:pPr>
    </w:p>
    <w:p w14:paraId="2BD0F699" w14:textId="70511485" w:rsidR="00EB2053" w:rsidRDefault="00EB2053" w:rsidP="00EB2053">
      <w:pPr>
        <w:jc w:val="center"/>
        <w:rPr>
          <w:rFonts w:ascii="Calibri" w:hAnsi="Calibri" w:cs="Calibri"/>
          <w:sz w:val="72"/>
          <w:szCs w:val="72"/>
        </w:rPr>
      </w:pPr>
      <w:r w:rsidRPr="00706127">
        <w:rPr>
          <w:rFonts w:ascii="Calibri" w:hAnsi="Calibri" w:cs="Calibri"/>
          <w:sz w:val="72"/>
          <w:szCs w:val="72"/>
        </w:rPr>
        <w:t xml:space="preserve">Hasland </w:t>
      </w:r>
      <w:r w:rsidR="00605104">
        <w:rPr>
          <w:rFonts w:ascii="Calibri" w:hAnsi="Calibri" w:cs="Calibri"/>
          <w:sz w:val="72"/>
          <w:szCs w:val="72"/>
        </w:rPr>
        <w:t>Infant</w:t>
      </w:r>
      <w:r w:rsidRPr="00706127">
        <w:rPr>
          <w:rFonts w:ascii="Calibri" w:hAnsi="Calibri" w:cs="Calibri"/>
          <w:sz w:val="72"/>
          <w:szCs w:val="72"/>
        </w:rPr>
        <w:t xml:space="preserve"> School</w:t>
      </w:r>
    </w:p>
    <w:p w14:paraId="5C38F738" w14:textId="2D2F3942" w:rsidR="00EB2053" w:rsidRPr="00706127" w:rsidRDefault="00EB2053" w:rsidP="00EB2053">
      <w:pPr>
        <w:jc w:val="center"/>
        <w:rPr>
          <w:rFonts w:ascii="Calibri" w:hAnsi="Calibri" w:cs="Calibri"/>
          <w:sz w:val="72"/>
          <w:szCs w:val="72"/>
        </w:rPr>
      </w:pPr>
    </w:p>
    <w:p w14:paraId="55C27727" w14:textId="1E86F8B9" w:rsidR="00EB2053" w:rsidRPr="00EB2053" w:rsidRDefault="00EB2053" w:rsidP="00EB2053">
      <w:pPr>
        <w:jc w:val="center"/>
        <w:rPr>
          <w:rFonts w:ascii="Calibri" w:hAnsi="Calibri" w:cs="Calibri"/>
          <w:sz w:val="72"/>
          <w:szCs w:val="72"/>
        </w:rPr>
      </w:pPr>
      <w:r>
        <w:rPr>
          <w:rFonts w:ascii="Calibri" w:hAnsi="Calibri" w:cs="Calibri"/>
          <w:sz w:val="72"/>
          <w:szCs w:val="72"/>
        </w:rPr>
        <w:t>Attendance</w:t>
      </w:r>
      <w:r w:rsidRPr="00706127">
        <w:rPr>
          <w:rFonts w:ascii="Calibri" w:hAnsi="Calibri" w:cs="Calibri"/>
          <w:sz w:val="72"/>
          <w:szCs w:val="72"/>
        </w:rPr>
        <w:t xml:space="preserve"> Policy</w:t>
      </w:r>
    </w:p>
    <w:tbl>
      <w:tblPr>
        <w:tblpPr w:leftFromText="180" w:rightFromText="180" w:vertAnchor="text" w:horzAnchor="page" w:tblpX="2162" w:tblpY="3107"/>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707"/>
        <w:gridCol w:w="4657"/>
      </w:tblGrid>
      <w:tr w:rsidR="00EB2053" w:rsidRPr="00E366D2" w14:paraId="262AA7E7" w14:textId="77777777" w:rsidTr="00C258C3">
        <w:tc>
          <w:tcPr>
            <w:tcW w:w="3707" w:type="dxa"/>
          </w:tcPr>
          <w:p w14:paraId="2061F22E" w14:textId="77777777" w:rsidR="00EB2053" w:rsidRPr="00706127" w:rsidRDefault="00EB2053" w:rsidP="00C258C3">
            <w:pPr>
              <w:rPr>
                <w:rFonts w:ascii="Calibri" w:hAnsi="Calibri" w:cs="Calibri"/>
                <w:b/>
                <w:sz w:val="32"/>
              </w:rPr>
            </w:pPr>
            <w:r w:rsidRPr="00706127">
              <w:rPr>
                <w:rFonts w:ascii="Calibri" w:hAnsi="Calibri" w:cs="Calibri"/>
                <w:b/>
                <w:sz w:val="32"/>
              </w:rPr>
              <w:t>Reviewed By</w:t>
            </w:r>
          </w:p>
        </w:tc>
        <w:tc>
          <w:tcPr>
            <w:tcW w:w="4657" w:type="dxa"/>
          </w:tcPr>
          <w:p w14:paraId="68948E79" w14:textId="5C01A8DA" w:rsidR="00EB2053" w:rsidRPr="00706127" w:rsidRDefault="00605104" w:rsidP="00C258C3">
            <w:pPr>
              <w:pStyle w:val="Heading1"/>
              <w:rPr>
                <w:rFonts w:ascii="Calibri" w:hAnsi="Calibri" w:cs="Calibri"/>
                <w:sz w:val="28"/>
                <w:u w:val="none"/>
              </w:rPr>
            </w:pPr>
            <w:r>
              <w:rPr>
                <w:rFonts w:ascii="Calibri" w:hAnsi="Calibri" w:cs="Calibri"/>
                <w:sz w:val="28"/>
                <w:u w:val="none"/>
              </w:rPr>
              <w:t>Charlotte Lavender</w:t>
            </w:r>
          </w:p>
        </w:tc>
      </w:tr>
      <w:tr w:rsidR="00EB2053" w:rsidRPr="00E366D2" w14:paraId="5EFDE066" w14:textId="77777777" w:rsidTr="00C258C3">
        <w:tc>
          <w:tcPr>
            <w:tcW w:w="3707" w:type="dxa"/>
          </w:tcPr>
          <w:p w14:paraId="4D780AA1" w14:textId="77777777" w:rsidR="00EB2053" w:rsidRPr="00706127" w:rsidRDefault="00EB2053" w:rsidP="00C258C3">
            <w:pPr>
              <w:rPr>
                <w:rFonts w:ascii="Calibri" w:hAnsi="Calibri" w:cs="Calibri"/>
                <w:b/>
                <w:sz w:val="32"/>
              </w:rPr>
            </w:pPr>
            <w:r w:rsidRPr="00706127">
              <w:rPr>
                <w:rFonts w:ascii="Calibri" w:hAnsi="Calibri" w:cs="Calibri"/>
                <w:b/>
                <w:sz w:val="32"/>
              </w:rPr>
              <w:t>Version</w:t>
            </w:r>
          </w:p>
        </w:tc>
        <w:tc>
          <w:tcPr>
            <w:tcW w:w="4657" w:type="dxa"/>
          </w:tcPr>
          <w:p w14:paraId="113CA7CB" w14:textId="5C03D420" w:rsidR="00EB2053" w:rsidRPr="00706127" w:rsidRDefault="00EB2053" w:rsidP="00C258C3">
            <w:pPr>
              <w:pStyle w:val="Heading1"/>
              <w:rPr>
                <w:rFonts w:ascii="Calibri" w:hAnsi="Calibri" w:cs="Calibri"/>
                <w:sz w:val="28"/>
                <w:u w:val="none"/>
              </w:rPr>
            </w:pPr>
            <w:r>
              <w:rPr>
                <w:rFonts w:ascii="Calibri" w:hAnsi="Calibri" w:cs="Calibri"/>
                <w:sz w:val="28"/>
                <w:u w:val="none"/>
              </w:rPr>
              <w:t>1.</w:t>
            </w:r>
            <w:r w:rsidR="006363A5">
              <w:rPr>
                <w:rFonts w:ascii="Calibri" w:hAnsi="Calibri" w:cs="Calibri"/>
                <w:sz w:val="28"/>
                <w:u w:val="none"/>
              </w:rPr>
              <w:t>2</w:t>
            </w:r>
          </w:p>
        </w:tc>
      </w:tr>
      <w:tr w:rsidR="00EB2053" w:rsidRPr="00E366D2" w14:paraId="205672BC" w14:textId="77777777" w:rsidTr="00C258C3">
        <w:tc>
          <w:tcPr>
            <w:tcW w:w="3707" w:type="dxa"/>
          </w:tcPr>
          <w:p w14:paraId="4C969819" w14:textId="77777777" w:rsidR="00EB2053" w:rsidRPr="00706127" w:rsidRDefault="00EB2053" w:rsidP="00C258C3">
            <w:pPr>
              <w:rPr>
                <w:rFonts w:ascii="Calibri" w:hAnsi="Calibri" w:cs="Calibri"/>
                <w:b/>
                <w:sz w:val="32"/>
              </w:rPr>
            </w:pPr>
            <w:r w:rsidRPr="00706127">
              <w:rPr>
                <w:rFonts w:ascii="Calibri" w:hAnsi="Calibri" w:cs="Calibri"/>
                <w:b/>
                <w:sz w:val="32"/>
              </w:rPr>
              <w:t>Date Reviewed</w:t>
            </w:r>
          </w:p>
        </w:tc>
        <w:tc>
          <w:tcPr>
            <w:tcW w:w="4657" w:type="dxa"/>
          </w:tcPr>
          <w:p w14:paraId="4855D844" w14:textId="4E3B9723" w:rsidR="00EB2053" w:rsidRPr="00706127" w:rsidRDefault="00A52FDA" w:rsidP="00C258C3">
            <w:pPr>
              <w:pStyle w:val="Heading1"/>
              <w:rPr>
                <w:rFonts w:ascii="Calibri" w:hAnsi="Calibri" w:cs="Calibri"/>
                <w:sz w:val="28"/>
                <w:u w:val="none"/>
              </w:rPr>
            </w:pPr>
            <w:r>
              <w:rPr>
                <w:rFonts w:ascii="Calibri" w:hAnsi="Calibri" w:cs="Calibri"/>
                <w:sz w:val="28"/>
                <w:u w:val="none"/>
              </w:rPr>
              <w:t>May 2026</w:t>
            </w:r>
          </w:p>
        </w:tc>
      </w:tr>
      <w:tr w:rsidR="00EB2053" w:rsidRPr="00E366D2" w14:paraId="72854587" w14:textId="77777777" w:rsidTr="00C258C3">
        <w:tc>
          <w:tcPr>
            <w:tcW w:w="3707" w:type="dxa"/>
          </w:tcPr>
          <w:p w14:paraId="2F7C5B75" w14:textId="77777777" w:rsidR="00EB2053" w:rsidRPr="00706127" w:rsidRDefault="00EB2053" w:rsidP="00C258C3">
            <w:pPr>
              <w:rPr>
                <w:rFonts w:ascii="Calibri" w:hAnsi="Calibri" w:cs="Calibri"/>
                <w:b/>
                <w:sz w:val="32"/>
              </w:rPr>
            </w:pPr>
            <w:r w:rsidRPr="00706127">
              <w:rPr>
                <w:rFonts w:ascii="Calibri" w:hAnsi="Calibri" w:cs="Calibri"/>
                <w:b/>
                <w:sz w:val="32"/>
              </w:rPr>
              <w:t>Next Review Date</w:t>
            </w:r>
          </w:p>
        </w:tc>
        <w:tc>
          <w:tcPr>
            <w:tcW w:w="4657" w:type="dxa"/>
          </w:tcPr>
          <w:p w14:paraId="50CD6414" w14:textId="05C4B581" w:rsidR="00EB2053" w:rsidRPr="00706127" w:rsidRDefault="00A52FDA" w:rsidP="00C258C3">
            <w:pPr>
              <w:pStyle w:val="Heading1"/>
              <w:rPr>
                <w:rFonts w:ascii="Calibri" w:hAnsi="Calibri" w:cs="Calibri"/>
                <w:sz w:val="28"/>
                <w:u w:val="none"/>
              </w:rPr>
            </w:pPr>
            <w:r>
              <w:rPr>
                <w:rFonts w:ascii="Calibri" w:hAnsi="Calibri" w:cs="Calibri"/>
                <w:sz w:val="28"/>
                <w:u w:val="none"/>
              </w:rPr>
              <w:t>July 2027</w:t>
            </w:r>
          </w:p>
        </w:tc>
      </w:tr>
    </w:tbl>
    <w:p w14:paraId="7DC94C51" w14:textId="77777777" w:rsidR="00EB2053" w:rsidRPr="00706127" w:rsidRDefault="00EB2053" w:rsidP="00EB2053">
      <w:pPr>
        <w:pStyle w:val="aLCPHeading"/>
        <w:rPr>
          <w:rFonts w:ascii="Calibri" w:hAnsi="Calibri" w:cs="Calibri"/>
          <w:sz w:val="24"/>
          <w:szCs w:val="24"/>
        </w:rPr>
      </w:pPr>
    </w:p>
    <w:p w14:paraId="2E81BE6E" w14:textId="48034FB7" w:rsidR="00EB2053" w:rsidRPr="00706127" w:rsidRDefault="00EB2053" w:rsidP="00EB2053">
      <w:pPr>
        <w:pStyle w:val="aLCPHeading"/>
        <w:rPr>
          <w:rFonts w:ascii="Calibri" w:hAnsi="Calibri" w:cs="Calibri"/>
          <w:sz w:val="24"/>
          <w:szCs w:val="24"/>
        </w:rPr>
      </w:pPr>
    </w:p>
    <w:p w14:paraId="4273574E" w14:textId="24D33509" w:rsidR="00EB2053" w:rsidRPr="00706127" w:rsidRDefault="00EB2053" w:rsidP="00EB2053">
      <w:pPr>
        <w:pStyle w:val="aLCPHeading"/>
        <w:rPr>
          <w:rFonts w:ascii="Calibri" w:hAnsi="Calibri" w:cs="Calibri"/>
          <w:sz w:val="24"/>
          <w:szCs w:val="24"/>
        </w:rPr>
      </w:pPr>
    </w:p>
    <w:p w14:paraId="5DE920E7" w14:textId="0EB630FA" w:rsidR="00EB2053" w:rsidRPr="00706127" w:rsidRDefault="00EB2053" w:rsidP="00EB2053">
      <w:pPr>
        <w:pStyle w:val="aLCPHeading"/>
        <w:rPr>
          <w:rFonts w:ascii="Calibri" w:hAnsi="Calibri" w:cs="Calibri"/>
          <w:sz w:val="24"/>
          <w:szCs w:val="24"/>
        </w:rPr>
      </w:pPr>
    </w:p>
    <w:p w14:paraId="53A02864" w14:textId="77777777" w:rsidR="00EB2053" w:rsidRPr="00706127" w:rsidRDefault="00EB2053" w:rsidP="00EB2053">
      <w:pPr>
        <w:pStyle w:val="aLCPHeading"/>
        <w:rPr>
          <w:rFonts w:ascii="Calibri" w:hAnsi="Calibri" w:cs="Calibri"/>
          <w:sz w:val="24"/>
          <w:szCs w:val="24"/>
        </w:rPr>
      </w:pPr>
    </w:p>
    <w:p w14:paraId="423A6270" w14:textId="77777777" w:rsidR="00EB2053" w:rsidRPr="00706127" w:rsidRDefault="00EB2053" w:rsidP="00EB2053">
      <w:pPr>
        <w:pStyle w:val="aLCPHeading"/>
        <w:rPr>
          <w:rFonts w:ascii="Calibri" w:hAnsi="Calibri" w:cs="Calibri"/>
          <w:sz w:val="24"/>
          <w:szCs w:val="24"/>
        </w:rPr>
      </w:pPr>
    </w:p>
    <w:p w14:paraId="54DF41EC" w14:textId="77777777" w:rsidR="00EB2053" w:rsidRPr="00706127" w:rsidRDefault="00EB2053" w:rsidP="00EB2053">
      <w:pPr>
        <w:pStyle w:val="aLCPHeading"/>
        <w:rPr>
          <w:rFonts w:ascii="Calibri" w:hAnsi="Calibri" w:cs="Calibri"/>
          <w:sz w:val="24"/>
          <w:szCs w:val="24"/>
        </w:rPr>
      </w:pPr>
    </w:p>
    <w:p w14:paraId="13F0CF68" w14:textId="77777777" w:rsidR="00EB2053" w:rsidRPr="00706127" w:rsidRDefault="00EB2053" w:rsidP="00EB2053">
      <w:pPr>
        <w:pStyle w:val="aLCPHeading"/>
        <w:rPr>
          <w:rFonts w:ascii="Calibri" w:hAnsi="Calibri" w:cs="Calibri"/>
          <w:sz w:val="24"/>
          <w:szCs w:val="24"/>
        </w:rPr>
      </w:pPr>
    </w:p>
    <w:p w14:paraId="18518600" w14:textId="77777777" w:rsidR="00EB2053" w:rsidRPr="00706127" w:rsidRDefault="00EB2053" w:rsidP="00EB2053">
      <w:pPr>
        <w:rPr>
          <w:rFonts w:ascii="Calibri" w:hAnsi="Calibri" w:cs="Calibri"/>
        </w:rPr>
      </w:pPr>
    </w:p>
    <w:p w14:paraId="0A8E70D7" w14:textId="77777777" w:rsidR="00EB2053" w:rsidRPr="00706127" w:rsidRDefault="00EB2053" w:rsidP="00EB2053">
      <w:pPr>
        <w:rPr>
          <w:rFonts w:ascii="Calibri" w:hAnsi="Calibri" w:cs="Calibri"/>
        </w:rPr>
      </w:pPr>
    </w:p>
    <w:p w14:paraId="158B9C7C" w14:textId="77777777" w:rsidR="00EB2053" w:rsidRDefault="00EB2053" w:rsidP="00EB2053"/>
    <w:p w14:paraId="27FEF340" w14:textId="77777777" w:rsidR="00EB2053" w:rsidRDefault="00EB2053" w:rsidP="00EB2053">
      <w:pPr>
        <w:pStyle w:val="aLCPHeading"/>
        <w:rPr>
          <w:rFonts w:ascii="Calibri" w:hAnsi="Calibri" w:cs="Calibri"/>
          <w:sz w:val="24"/>
          <w:szCs w:val="24"/>
        </w:rPr>
      </w:pPr>
    </w:p>
    <w:p w14:paraId="7AC6AC8C" w14:textId="77777777" w:rsidR="00EB2053" w:rsidRDefault="00EB2053" w:rsidP="00EB2053">
      <w:pPr>
        <w:ind w:left="4551" w:right="-902" w:firstLine="1929"/>
      </w:pPr>
      <w:bookmarkStart w:id="0" w:name="_Toc32498087"/>
      <w:bookmarkStart w:id="1" w:name="_Toc33522747"/>
      <w:bookmarkStart w:id="2" w:name="_Toc33524514"/>
      <w:bookmarkStart w:id="3" w:name="_Toc33524591"/>
      <w:bookmarkStart w:id="4" w:name="_Toc33524623"/>
      <w:bookmarkStart w:id="5" w:name="_Toc33525066"/>
      <w:bookmarkStart w:id="6" w:name="_Toc33525624"/>
      <w:bookmarkStart w:id="7" w:name="_Toc33526050"/>
      <w:bookmarkStart w:id="8" w:name="_Toc33526143"/>
    </w:p>
    <w:p w14:paraId="2DE1DABB" w14:textId="77777777" w:rsidR="000C4E92" w:rsidRDefault="000C4E92" w:rsidP="00EB2053">
      <w:pPr>
        <w:ind w:left="4551" w:right="-902" w:firstLine="1929"/>
      </w:pPr>
    </w:p>
    <w:p w14:paraId="19DA67C1" w14:textId="77777777" w:rsidR="00EF5A83" w:rsidRDefault="00EF5A83" w:rsidP="00EB2053">
      <w:pPr>
        <w:ind w:left="4551" w:right="-902" w:firstLine="1929"/>
      </w:pPr>
    </w:p>
    <w:p w14:paraId="2506B364" w14:textId="77777777" w:rsidR="00EF5A83" w:rsidRPr="00526DC7" w:rsidRDefault="00EF5A83" w:rsidP="00EB2053">
      <w:pPr>
        <w:ind w:left="4551" w:right="-902" w:firstLine="1929"/>
      </w:pPr>
    </w:p>
    <w:bookmarkEnd w:id="0"/>
    <w:bookmarkEnd w:id="1"/>
    <w:bookmarkEnd w:id="2"/>
    <w:bookmarkEnd w:id="3"/>
    <w:bookmarkEnd w:id="4"/>
    <w:bookmarkEnd w:id="5"/>
    <w:bookmarkEnd w:id="6"/>
    <w:bookmarkEnd w:id="7"/>
    <w:bookmarkEnd w:id="8"/>
    <w:p w14:paraId="56AB84F4" w14:textId="77777777" w:rsidR="00EB2053" w:rsidRDefault="00EB2053" w:rsidP="00CF6CA2">
      <w:pPr>
        <w:spacing w:after="0" w:line="240" w:lineRule="auto"/>
        <w:jc w:val="center"/>
        <w:outlineLvl w:val="2"/>
        <w:rPr>
          <w:rFonts w:ascii="Arial" w:eastAsia="Times New Roman" w:hAnsi="Arial" w:cs="Arial"/>
          <w:b/>
          <w:bCs/>
          <w:color w:val="000000"/>
          <w:sz w:val="36"/>
          <w:szCs w:val="40"/>
          <w:u w:val="single"/>
          <w:lang w:eastAsia="en-GB"/>
        </w:rPr>
      </w:pPr>
    </w:p>
    <w:p w14:paraId="3BC82EA6" w14:textId="77777777" w:rsidR="001A2050" w:rsidRDefault="001A2050" w:rsidP="00CF6CA2">
      <w:pPr>
        <w:spacing w:after="0" w:line="240" w:lineRule="auto"/>
        <w:jc w:val="center"/>
        <w:outlineLvl w:val="2"/>
        <w:rPr>
          <w:rFonts w:ascii="Arial" w:eastAsia="Times New Roman" w:hAnsi="Arial" w:cs="Arial"/>
          <w:b/>
          <w:bCs/>
          <w:color w:val="000000"/>
          <w:sz w:val="36"/>
          <w:szCs w:val="40"/>
          <w:u w:val="single"/>
          <w:lang w:eastAsia="en-GB"/>
        </w:rPr>
      </w:pPr>
    </w:p>
    <w:p w14:paraId="6DE06AE5" w14:textId="736AF8C6" w:rsidR="008F1DA8" w:rsidRPr="00CF6CA2" w:rsidRDefault="008F1DA8" w:rsidP="00CF6CA2">
      <w:pPr>
        <w:spacing w:after="0" w:line="240" w:lineRule="auto"/>
        <w:jc w:val="center"/>
        <w:outlineLvl w:val="2"/>
        <w:rPr>
          <w:rFonts w:ascii="Arial" w:eastAsia="Times New Roman" w:hAnsi="Arial" w:cs="Arial"/>
          <w:b/>
          <w:bCs/>
          <w:color w:val="000000"/>
          <w:sz w:val="36"/>
          <w:szCs w:val="40"/>
          <w:u w:val="single"/>
          <w:lang w:eastAsia="en-GB"/>
        </w:rPr>
      </w:pPr>
      <w:r w:rsidRPr="00CF6CA2">
        <w:rPr>
          <w:rFonts w:ascii="Arial" w:eastAsia="Times New Roman" w:hAnsi="Arial" w:cs="Arial"/>
          <w:b/>
          <w:bCs/>
          <w:color w:val="000000"/>
          <w:sz w:val="36"/>
          <w:szCs w:val="40"/>
          <w:u w:val="single"/>
          <w:lang w:eastAsia="en-GB"/>
        </w:rPr>
        <w:t>Attendance Policy</w:t>
      </w:r>
    </w:p>
    <w:p w14:paraId="5571BCC4" w14:textId="77777777" w:rsidR="004A1D57" w:rsidRPr="00A47CBC" w:rsidRDefault="004A1D57" w:rsidP="008F1DA8">
      <w:pPr>
        <w:spacing w:after="0" w:line="240" w:lineRule="auto"/>
        <w:outlineLvl w:val="2"/>
        <w:rPr>
          <w:rFonts w:ascii="Arial" w:eastAsia="Times New Roman" w:hAnsi="Arial" w:cs="Arial"/>
          <w:b/>
          <w:bCs/>
          <w:color w:val="000000"/>
          <w:sz w:val="24"/>
          <w:szCs w:val="24"/>
          <w:lang w:eastAsia="en-GB"/>
        </w:rPr>
      </w:pPr>
    </w:p>
    <w:p w14:paraId="7F35B33B" w14:textId="35B38BD3" w:rsidR="007376C1" w:rsidRPr="00CF6CA2" w:rsidRDefault="008F1DA8" w:rsidP="00B53357">
      <w:pPr>
        <w:spacing w:after="0" w:line="240" w:lineRule="auto"/>
        <w:rPr>
          <w:rFonts w:ascii="Arial" w:eastAsia="Times New Roman" w:hAnsi="Arial" w:cs="Arial"/>
          <w:b/>
          <w:bCs/>
          <w:color w:val="000000"/>
          <w:szCs w:val="24"/>
          <w:lang w:eastAsia="en-GB"/>
        </w:rPr>
      </w:pPr>
      <w:r w:rsidRPr="00CF6CA2">
        <w:rPr>
          <w:rFonts w:ascii="Arial" w:eastAsia="Times New Roman" w:hAnsi="Arial" w:cs="Arial"/>
          <w:b/>
          <w:bCs/>
          <w:color w:val="000000"/>
          <w:szCs w:val="24"/>
          <w:lang w:eastAsia="en-GB"/>
        </w:rPr>
        <w:t>Introduction</w:t>
      </w:r>
    </w:p>
    <w:p w14:paraId="7E6969CB" w14:textId="1DB37893" w:rsidR="00B53357" w:rsidRPr="00535803" w:rsidRDefault="00B53357" w:rsidP="00B53357">
      <w:pPr>
        <w:rPr>
          <w:rFonts w:ascii="Arial" w:hAnsi="Arial" w:cs="Arial"/>
          <w:lang w:eastAsia="en-GB"/>
        </w:rPr>
      </w:pPr>
      <w:r w:rsidRPr="00535803">
        <w:rPr>
          <w:rFonts w:ascii="Arial" w:hAnsi="Arial" w:cs="Arial"/>
          <w:lang w:eastAsia="en-GB"/>
        </w:rPr>
        <w:t>It is important for children to establish good attendance habits early on in their school career</w:t>
      </w:r>
      <w:r w:rsidR="00B305AE" w:rsidRPr="00535803">
        <w:rPr>
          <w:rFonts w:ascii="Arial" w:hAnsi="Arial" w:cs="Arial"/>
          <w:lang w:eastAsia="en-GB"/>
        </w:rPr>
        <w:t xml:space="preserve"> and we aspire to the highest standards of attendance for all children.</w:t>
      </w:r>
      <w:r w:rsidR="006457D4">
        <w:rPr>
          <w:rFonts w:ascii="Arial" w:hAnsi="Arial" w:cs="Arial"/>
          <w:lang w:eastAsia="en-GB"/>
        </w:rPr>
        <w:t xml:space="preserve"> </w:t>
      </w:r>
      <w:r w:rsidR="006457D4" w:rsidRPr="00EF5A83">
        <w:rPr>
          <w:rFonts w:ascii="Arial" w:hAnsi="Arial" w:cs="Arial"/>
          <w:lang w:eastAsia="en-GB"/>
        </w:rPr>
        <w:t>Research shows a strong link betwee</w:t>
      </w:r>
      <w:r w:rsidR="00864777" w:rsidRPr="00EF5A83">
        <w:rPr>
          <w:rFonts w:ascii="Arial" w:hAnsi="Arial" w:cs="Arial"/>
          <w:lang w:eastAsia="en-GB"/>
        </w:rPr>
        <w:t xml:space="preserve">n good attendance and increased attainment. </w:t>
      </w:r>
      <w:r w:rsidR="00B305AE" w:rsidRPr="00EF5A83">
        <w:rPr>
          <w:rFonts w:ascii="Arial" w:hAnsi="Arial" w:cs="Arial"/>
          <w:lang w:eastAsia="en-GB"/>
        </w:rPr>
        <w:t xml:space="preserve"> </w:t>
      </w:r>
      <w:r w:rsidRPr="00EF5A83">
        <w:rPr>
          <w:rFonts w:ascii="Arial" w:hAnsi="Arial" w:cs="Arial"/>
          <w:lang w:eastAsia="en-GB"/>
        </w:rPr>
        <w:t xml:space="preserve">It is the responsibility of the Headteacher and the </w:t>
      </w:r>
      <w:r w:rsidR="00EC4AE3" w:rsidRPr="00EF5A83">
        <w:rPr>
          <w:rFonts w:ascii="Arial" w:hAnsi="Arial" w:cs="Arial"/>
          <w:lang w:eastAsia="en-GB"/>
        </w:rPr>
        <w:t>G</w:t>
      </w:r>
      <w:r w:rsidRPr="00EF5A83">
        <w:rPr>
          <w:rFonts w:ascii="Arial" w:hAnsi="Arial" w:cs="Arial"/>
          <w:lang w:eastAsia="en-GB"/>
        </w:rPr>
        <w:t>overnors to support good attendance and to identify and address attendance concerns promptly. We rely upon parents</w:t>
      </w:r>
      <w:r w:rsidR="00E172F6" w:rsidRPr="00EF5A83">
        <w:rPr>
          <w:rFonts w:ascii="Arial" w:hAnsi="Arial" w:cs="Arial"/>
          <w:lang w:eastAsia="en-GB"/>
        </w:rPr>
        <w:t>/carers</w:t>
      </w:r>
      <w:r w:rsidRPr="00EF5A83">
        <w:rPr>
          <w:rFonts w:ascii="Arial" w:hAnsi="Arial" w:cs="Arial"/>
          <w:lang w:eastAsia="en-GB"/>
        </w:rPr>
        <w:t xml:space="preserve"> to ensure their child attends school regularly and punctually and therefore where there are concerns regarding attendance parents</w:t>
      </w:r>
      <w:r w:rsidR="00E172F6" w:rsidRPr="00EF5A83">
        <w:rPr>
          <w:rFonts w:ascii="Arial" w:hAnsi="Arial" w:cs="Arial"/>
          <w:lang w:eastAsia="en-GB"/>
        </w:rPr>
        <w:t>/carers</w:t>
      </w:r>
      <w:r w:rsidRPr="00EF5A83">
        <w:rPr>
          <w:rFonts w:ascii="Arial" w:hAnsi="Arial" w:cs="Arial"/>
          <w:lang w:eastAsia="en-GB"/>
        </w:rPr>
        <w:t xml:space="preserve"> are always informed of our concerns. </w:t>
      </w:r>
      <w:r w:rsidR="00654C25" w:rsidRPr="00EF5A83">
        <w:rPr>
          <w:rFonts w:ascii="Arial" w:hAnsi="Arial" w:cs="Arial"/>
          <w:lang w:eastAsia="en-GB"/>
        </w:rPr>
        <w:t>We will work in partnership</w:t>
      </w:r>
      <w:r w:rsidR="00601421" w:rsidRPr="00EF5A83">
        <w:rPr>
          <w:rFonts w:ascii="Arial" w:hAnsi="Arial" w:cs="Arial"/>
          <w:lang w:eastAsia="en-GB"/>
        </w:rPr>
        <w:t xml:space="preserve"> with parents/carers</w:t>
      </w:r>
      <w:r w:rsidR="00FF678B">
        <w:rPr>
          <w:rFonts w:ascii="Arial" w:hAnsi="Arial" w:cs="Arial"/>
          <w:lang w:eastAsia="en-GB"/>
        </w:rPr>
        <w:t xml:space="preserve"> </w:t>
      </w:r>
      <w:r w:rsidR="00601421" w:rsidRPr="00EF5A83">
        <w:rPr>
          <w:rFonts w:ascii="Arial" w:hAnsi="Arial" w:cs="Arial"/>
          <w:lang w:eastAsia="en-GB"/>
        </w:rPr>
        <w:t>and other agencies</w:t>
      </w:r>
      <w:r w:rsidR="000E23C2" w:rsidRPr="00EF5A83">
        <w:rPr>
          <w:rFonts w:ascii="Arial" w:hAnsi="Arial" w:cs="Arial"/>
          <w:lang w:eastAsia="en-GB"/>
        </w:rPr>
        <w:t xml:space="preserve"> </w:t>
      </w:r>
      <w:r w:rsidR="0067011A" w:rsidRPr="00EF5A83">
        <w:rPr>
          <w:rFonts w:ascii="Arial" w:hAnsi="Arial" w:cs="Arial"/>
          <w:lang w:eastAsia="en-GB"/>
        </w:rPr>
        <w:t xml:space="preserve">to support strong attendance and </w:t>
      </w:r>
      <w:r w:rsidR="00154CA6" w:rsidRPr="00EF5A83">
        <w:rPr>
          <w:rFonts w:ascii="Arial" w:hAnsi="Arial" w:cs="Arial"/>
          <w:lang w:eastAsia="en-GB"/>
        </w:rPr>
        <w:t>punctuality for every child</w:t>
      </w:r>
      <w:r w:rsidR="0033721E" w:rsidRPr="00EF5A83">
        <w:rPr>
          <w:rFonts w:ascii="Arial" w:hAnsi="Arial" w:cs="Arial"/>
          <w:lang w:eastAsia="en-GB"/>
        </w:rPr>
        <w:t xml:space="preserve"> and we have clear a</w:t>
      </w:r>
      <w:r w:rsidR="001221C8" w:rsidRPr="00EF5A83">
        <w:rPr>
          <w:rFonts w:ascii="Arial" w:hAnsi="Arial" w:cs="Arial"/>
          <w:lang w:eastAsia="en-GB"/>
        </w:rPr>
        <w:t xml:space="preserve">nd robust strategies in place </w:t>
      </w:r>
      <w:r w:rsidR="0033721E" w:rsidRPr="00EF5A83">
        <w:rPr>
          <w:rFonts w:ascii="Arial" w:hAnsi="Arial" w:cs="Arial"/>
          <w:lang w:eastAsia="en-GB"/>
        </w:rPr>
        <w:t>to support this</w:t>
      </w:r>
      <w:r w:rsidR="005A5A28" w:rsidRPr="00EF5A83">
        <w:rPr>
          <w:rFonts w:ascii="Arial" w:hAnsi="Arial" w:cs="Arial"/>
          <w:lang w:eastAsia="en-GB"/>
        </w:rPr>
        <w:t xml:space="preserve"> (see appendix1)</w:t>
      </w:r>
      <w:r w:rsidR="0033721E" w:rsidRPr="00EF5A83">
        <w:rPr>
          <w:rFonts w:ascii="Arial" w:hAnsi="Arial" w:cs="Arial"/>
          <w:lang w:eastAsia="en-GB"/>
        </w:rPr>
        <w:t xml:space="preserve">.  </w:t>
      </w:r>
      <w:r w:rsidR="007963F2" w:rsidRPr="00EF5A83">
        <w:rPr>
          <w:rFonts w:ascii="Arial" w:hAnsi="Arial" w:cs="Arial"/>
          <w:lang w:eastAsia="en-GB"/>
        </w:rPr>
        <w:t>The school’s Senior Attendance Champion is Mrs Charlotte Lavender</w:t>
      </w:r>
      <w:r w:rsidR="003717FB" w:rsidRPr="00EF5A83">
        <w:rPr>
          <w:rFonts w:ascii="Arial" w:hAnsi="Arial" w:cs="Arial"/>
          <w:lang w:eastAsia="en-GB"/>
        </w:rPr>
        <w:t xml:space="preserve"> (</w:t>
      </w:r>
      <w:hyperlink r:id="rId12" w:history="1">
        <w:r w:rsidR="003717FB" w:rsidRPr="00EF5A83">
          <w:rPr>
            <w:rStyle w:val="Hyperlink"/>
            <w:rFonts w:ascii="Arial" w:hAnsi="Arial" w:cs="Arial"/>
            <w:lang w:eastAsia="en-GB"/>
          </w:rPr>
          <w:t>info@hasland-inf.derbyshire.sch.uk</w:t>
        </w:r>
      </w:hyperlink>
      <w:r w:rsidR="003717FB" w:rsidRPr="00C10B38">
        <w:rPr>
          <w:rFonts w:ascii="Arial" w:hAnsi="Arial" w:cs="Arial"/>
          <w:lang w:eastAsia="en-GB"/>
        </w:rPr>
        <w:t>).</w:t>
      </w:r>
      <w:r w:rsidR="003717FB">
        <w:rPr>
          <w:rFonts w:ascii="Arial" w:hAnsi="Arial" w:cs="Arial"/>
          <w:lang w:eastAsia="en-GB"/>
        </w:rPr>
        <w:t xml:space="preserve">  </w:t>
      </w:r>
    </w:p>
    <w:p w14:paraId="48E48854" w14:textId="467342E2" w:rsidR="007376C1" w:rsidRPr="00535803" w:rsidRDefault="007376C1" w:rsidP="008F1DA8">
      <w:pPr>
        <w:spacing w:after="0" w:line="240" w:lineRule="auto"/>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xml:space="preserve">This policy has been written to adhere to the relevant Children Acts, Education Acts, Regulations and Guidance from the Department for Education in addition to guidance from the Local Authority. </w:t>
      </w:r>
      <w:r w:rsidRPr="00535803">
        <w:rPr>
          <w:rFonts w:ascii="Arial" w:hAnsi="Arial" w:cs="Arial"/>
          <w:color w:val="000000"/>
          <w:szCs w:val="24"/>
        </w:rPr>
        <w:t xml:space="preserve">Parents/carers have the legal responsibility for ensuring their child’s regular </w:t>
      </w:r>
      <w:r w:rsidRPr="00535803">
        <w:rPr>
          <w:rFonts w:ascii="Arial" w:hAnsi="Arial" w:cs="Arial"/>
          <w:szCs w:val="24"/>
        </w:rPr>
        <w:t>attendance and f</w:t>
      </w:r>
      <w:r w:rsidRPr="00535803">
        <w:rPr>
          <w:rFonts w:ascii="Arial" w:eastAsia="+mn-ea" w:hAnsi="Arial" w:cs="+mn-cs"/>
          <w:szCs w:val="24"/>
        </w:rPr>
        <w:t xml:space="preserve">ailure to do so is a </w:t>
      </w:r>
      <w:r w:rsidRPr="00535803">
        <w:rPr>
          <w:rFonts w:ascii="Arial" w:eastAsia="+mn-ea" w:hAnsi="Arial" w:cs="+mn-cs"/>
          <w:bCs/>
          <w:szCs w:val="24"/>
        </w:rPr>
        <w:t>criminal offence</w:t>
      </w:r>
      <w:r w:rsidRPr="00535803">
        <w:rPr>
          <w:rFonts w:ascii="Arial" w:eastAsia="+mn-ea" w:hAnsi="Arial" w:cs="+mn-cs"/>
          <w:szCs w:val="24"/>
        </w:rPr>
        <w:t xml:space="preserve"> under Section 444 of the Education Act 1996.  </w:t>
      </w:r>
    </w:p>
    <w:p w14:paraId="0F920D11" w14:textId="77777777" w:rsidR="008F1DA8" w:rsidRPr="00535803" w:rsidRDefault="008F1DA8" w:rsidP="008F1DA8">
      <w:pPr>
        <w:spacing w:after="0" w:line="240" w:lineRule="auto"/>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                </w:t>
      </w:r>
    </w:p>
    <w:p w14:paraId="6E863527" w14:textId="77777777" w:rsidR="00B53357" w:rsidRPr="00535803" w:rsidRDefault="008F1DA8" w:rsidP="008F1DA8">
      <w:pPr>
        <w:spacing w:after="0" w:line="240" w:lineRule="auto"/>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Aims and Objectives     </w:t>
      </w:r>
    </w:p>
    <w:p w14:paraId="4FECC38B" w14:textId="13735F0C" w:rsidR="00697EA7" w:rsidRPr="00CA5D35" w:rsidRDefault="008F1DA8" w:rsidP="00CA5D35">
      <w:pPr>
        <w:spacing w:after="0" w:line="240" w:lineRule="auto"/>
        <w:rPr>
          <w:rFonts w:ascii="Arial" w:eastAsia="Times New Roman" w:hAnsi="Arial" w:cs="Arial"/>
          <w:b/>
          <w:bCs/>
          <w:color w:val="000000"/>
          <w:szCs w:val="24"/>
          <w:lang w:eastAsia="en-GB"/>
        </w:rPr>
      </w:pPr>
      <w:r w:rsidRPr="00535803">
        <w:rPr>
          <w:rFonts w:ascii="Arial" w:eastAsia="Times New Roman" w:hAnsi="Arial" w:cs="Arial"/>
          <w:color w:val="000000"/>
          <w:szCs w:val="24"/>
          <w:lang w:eastAsia="en-GB"/>
        </w:rPr>
        <w:t>This attendance p</w:t>
      </w:r>
      <w:r w:rsidR="00697EA7" w:rsidRPr="00535803">
        <w:rPr>
          <w:rFonts w:ascii="Arial" w:eastAsia="Times New Roman" w:hAnsi="Arial" w:cs="Arial"/>
          <w:color w:val="000000"/>
          <w:szCs w:val="24"/>
          <w:lang w:eastAsia="en-GB"/>
        </w:rPr>
        <w:t>olicy ensures that all staff,</w:t>
      </w:r>
      <w:r w:rsidRPr="00535803">
        <w:rPr>
          <w:rFonts w:ascii="Arial" w:eastAsia="Times New Roman" w:hAnsi="Arial" w:cs="Arial"/>
          <w:color w:val="000000"/>
          <w:szCs w:val="24"/>
          <w:lang w:eastAsia="en-GB"/>
        </w:rPr>
        <w:t xml:space="preserve"> </w:t>
      </w:r>
      <w:r w:rsidR="00F40D8F">
        <w:rPr>
          <w:rFonts w:ascii="Arial" w:eastAsia="Times New Roman" w:hAnsi="Arial" w:cs="Arial"/>
          <w:color w:val="000000"/>
          <w:szCs w:val="24"/>
          <w:lang w:eastAsia="en-GB"/>
        </w:rPr>
        <w:t>G</w:t>
      </w:r>
      <w:r w:rsidRPr="00535803">
        <w:rPr>
          <w:rFonts w:ascii="Arial" w:eastAsia="Times New Roman" w:hAnsi="Arial" w:cs="Arial"/>
          <w:color w:val="000000"/>
          <w:szCs w:val="24"/>
          <w:lang w:eastAsia="en-GB"/>
        </w:rPr>
        <w:t>overnors</w:t>
      </w:r>
      <w:r w:rsidR="00697EA7" w:rsidRPr="00535803">
        <w:rPr>
          <w:rFonts w:ascii="Arial" w:eastAsia="Times New Roman" w:hAnsi="Arial" w:cs="Arial"/>
          <w:color w:val="000000"/>
          <w:szCs w:val="24"/>
          <w:lang w:eastAsia="en-GB"/>
        </w:rPr>
        <w:t xml:space="preserve"> and parents</w:t>
      </w:r>
      <w:r w:rsidR="00F40D8F">
        <w:rPr>
          <w:rFonts w:ascii="Arial" w:eastAsia="Times New Roman" w:hAnsi="Arial" w:cs="Arial"/>
          <w:color w:val="000000"/>
          <w:szCs w:val="24"/>
          <w:lang w:eastAsia="en-GB"/>
        </w:rPr>
        <w:t>/carers</w:t>
      </w:r>
      <w:r w:rsidRPr="00535803">
        <w:rPr>
          <w:rFonts w:ascii="Arial" w:eastAsia="Times New Roman" w:hAnsi="Arial" w:cs="Arial"/>
          <w:color w:val="000000"/>
          <w:szCs w:val="24"/>
          <w:lang w:eastAsia="en-GB"/>
        </w:rPr>
        <w:t xml:space="preserve"> in our school are fully aware of and clear about the actions necessary to promote good attendance.</w:t>
      </w:r>
      <w:r w:rsidR="005A728B" w:rsidRPr="00535803">
        <w:rPr>
          <w:rFonts w:ascii="Arial" w:eastAsia="Times New Roman" w:hAnsi="Arial" w:cs="Arial"/>
          <w:color w:val="000000"/>
          <w:szCs w:val="24"/>
          <w:lang w:eastAsia="en-GB"/>
        </w:rPr>
        <w:t xml:space="preserve">  </w:t>
      </w:r>
    </w:p>
    <w:p w14:paraId="7E7C37A1" w14:textId="77777777" w:rsidR="008F1DA8" w:rsidRPr="00535803" w:rsidRDefault="009E2C93"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Through this p</w:t>
      </w:r>
      <w:r w:rsidR="008F1DA8" w:rsidRPr="00535803">
        <w:rPr>
          <w:rFonts w:ascii="Arial" w:eastAsia="Times New Roman" w:hAnsi="Arial" w:cs="Arial"/>
          <w:color w:val="000000"/>
          <w:szCs w:val="24"/>
          <w:lang w:eastAsia="en-GB"/>
        </w:rPr>
        <w:t>olicy we aim to:</w:t>
      </w:r>
    </w:p>
    <w:p w14:paraId="7E6F105F" w14:textId="77777777" w:rsidR="00697EA7" w:rsidRPr="00535803" w:rsidRDefault="00697EA7" w:rsidP="008F1DA8">
      <w:pPr>
        <w:spacing w:after="0" w:line="330" w:lineRule="atLeast"/>
        <w:rPr>
          <w:rFonts w:ascii="Arial" w:eastAsia="Times New Roman" w:hAnsi="Arial" w:cs="Arial"/>
          <w:color w:val="000000"/>
          <w:szCs w:val="24"/>
          <w:lang w:eastAsia="en-GB"/>
        </w:rPr>
      </w:pPr>
    </w:p>
    <w:p w14:paraId="75C813E5" w14:textId="4B0CA841" w:rsidR="005E012D" w:rsidRPr="00E75170" w:rsidRDefault="00864777" w:rsidP="00E75170">
      <w:pPr>
        <w:pStyle w:val="ListParagraph"/>
        <w:numPr>
          <w:ilvl w:val="0"/>
          <w:numId w:val="20"/>
        </w:numPr>
        <w:spacing w:after="0" w:line="240" w:lineRule="auto"/>
        <w:rPr>
          <w:rFonts w:ascii="Arial" w:hAnsi="Arial" w:cs="Arial"/>
          <w:szCs w:val="24"/>
        </w:rPr>
      </w:pPr>
      <w:r>
        <w:rPr>
          <w:rFonts w:ascii="Arial" w:hAnsi="Arial" w:cs="Arial"/>
          <w:szCs w:val="24"/>
        </w:rPr>
        <w:t>M</w:t>
      </w:r>
      <w:r w:rsidR="005E012D" w:rsidRPr="00864777">
        <w:rPr>
          <w:rFonts w:ascii="Arial" w:hAnsi="Arial" w:cs="Arial"/>
          <w:szCs w:val="24"/>
        </w:rPr>
        <w:t xml:space="preserve">aximise attendance rates and secure high levels of punctuality </w:t>
      </w:r>
      <w:r w:rsidR="00E75170" w:rsidRPr="00864777">
        <w:rPr>
          <w:rFonts w:ascii="Arial" w:hAnsi="Arial" w:cs="Arial"/>
          <w:szCs w:val="24"/>
        </w:rPr>
        <w:t>to</w:t>
      </w:r>
      <w:r w:rsidR="005E012D" w:rsidRPr="00864777">
        <w:rPr>
          <w:rFonts w:ascii="Arial" w:hAnsi="Arial" w:cs="Arial"/>
          <w:szCs w:val="24"/>
        </w:rPr>
        <w:t xml:space="preserve"> ensure that all children are able to take advantage of the learning experiences available to them to </w:t>
      </w:r>
      <w:r w:rsidR="005E012D" w:rsidRPr="00E75170">
        <w:rPr>
          <w:rFonts w:ascii="Arial" w:hAnsi="Arial" w:cs="Arial"/>
          <w:szCs w:val="24"/>
        </w:rPr>
        <w:t>ensure that each child meets his/her full potential.</w:t>
      </w:r>
    </w:p>
    <w:p w14:paraId="718CD09B" w14:textId="1766D0A6" w:rsidR="00E360D8" w:rsidRPr="00E75170" w:rsidRDefault="00E360D8" w:rsidP="00E75170">
      <w:pPr>
        <w:pStyle w:val="ListParagraph"/>
        <w:numPr>
          <w:ilvl w:val="0"/>
          <w:numId w:val="20"/>
        </w:numPr>
        <w:spacing w:after="0" w:line="240" w:lineRule="auto"/>
        <w:rPr>
          <w:rFonts w:ascii="Arial" w:hAnsi="Arial" w:cs="Arial"/>
          <w:szCs w:val="24"/>
        </w:rPr>
      </w:pPr>
      <w:r w:rsidRPr="00E75170">
        <w:rPr>
          <w:rFonts w:ascii="Arial" w:hAnsi="Arial" w:cs="Arial"/>
          <w:szCs w:val="24"/>
        </w:rPr>
        <w:t>Provide consistent information to children and families</w:t>
      </w:r>
      <w:r w:rsidR="006D3729" w:rsidRPr="00E75170">
        <w:rPr>
          <w:rFonts w:ascii="Arial" w:hAnsi="Arial" w:cs="Arial"/>
          <w:szCs w:val="24"/>
        </w:rPr>
        <w:t xml:space="preserve"> (see child friendly policy appendix</w:t>
      </w:r>
      <w:r w:rsidR="008E4093" w:rsidRPr="00E75170">
        <w:rPr>
          <w:rFonts w:ascii="Arial" w:hAnsi="Arial" w:cs="Arial"/>
          <w:szCs w:val="24"/>
        </w:rPr>
        <w:t xml:space="preserve"> </w:t>
      </w:r>
      <w:r w:rsidR="006D3729" w:rsidRPr="00E75170">
        <w:rPr>
          <w:rFonts w:ascii="Arial" w:hAnsi="Arial" w:cs="Arial"/>
          <w:szCs w:val="24"/>
        </w:rPr>
        <w:t xml:space="preserve">2) </w:t>
      </w:r>
    </w:p>
    <w:p w14:paraId="1F554BF6" w14:textId="0D6FE453" w:rsidR="00A47CBC" w:rsidRPr="00535803" w:rsidRDefault="00A47CBC" w:rsidP="005E012D">
      <w:pPr>
        <w:spacing w:after="0" w:line="240" w:lineRule="auto"/>
        <w:jc w:val="both"/>
        <w:rPr>
          <w:rFonts w:ascii="Arial" w:hAnsi="Arial" w:cs="Arial"/>
          <w:szCs w:val="24"/>
        </w:rPr>
      </w:pPr>
    </w:p>
    <w:p w14:paraId="4894A99F" w14:textId="77777777" w:rsidR="00BF295D" w:rsidRPr="00535803" w:rsidRDefault="00BF295D" w:rsidP="00BF295D">
      <w:pPr>
        <w:spacing w:after="0" w:line="300" w:lineRule="atLeast"/>
        <w:rPr>
          <w:rFonts w:ascii="Arial" w:eastAsia="Times New Roman" w:hAnsi="Arial" w:cs="Arial"/>
          <w:color w:val="000000"/>
          <w:szCs w:val="24"/>
          <w:lang w:eastAsia="en-GB"/>
        </w:rPr>
      </w:pPr>
    </w:p>
    <w:p w14:paraId="7DC7AD9F" w14:textId="77777777" w:rsidR="00481F12" w:rsidRPr="00535803" w:rsidRDefault="008F1DA8" w:rsidP="008F1DA8">
      <w:pPr>
        <w:spacing w:after="0" w:line="240" w:lineRule="auto"/>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Definitions</w:t>
      </w:r>
    </w:p>
    <w:p w14:paraId="3E87B83D" w14:textId="53AFF338" w:rsidR="008F1DA8" w:rsidRPr="00535803" w:rsidRDefault="008F1DA8" w:rsidP="001A2050">
      <w:pPr>
        <w:spacing w:after="0" w:line="240" w:lineRule="auto"/>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Authorised absence</w:t>
      </w:r>
    </w:p>
    <w:p w14:paraId="77B3D5FF" w14:textId="77777777" w:rsidR="008F1DA8" w:rsidRPr="00535803" w:rsidRDefault="008F1DA8" w:rsidP="00A47CBC">
      <w:pPr>
        <w:spacing w:after="0" w:line="30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xml:space="preserve">An absence is classified as authorised when a child has been away from school for a legitimate </w:t>
      </w:r>
      <w:r w:rsidR="00697EA7" w:rsidRPr="00535803">
        <w:rPr>
          <w:rFonts w:ascii="Arial" w:eastAsia="Times New Roman" w:hAnsi="Arial" w:cs="Arial"/>
          <w:color w:val="000000"/>
          <w:szCs w:val="24"/>
          <w:lang w:eastAsia="en-GB"/>
        </w:rPr>
        <w:t xml:space="preserve">unavoidable </w:t>
      </w:r>
      <w:r w:rsidRPr="00535803">
        <w:rPr>
          <w:rFonts w:ascii="Arial" w:eastAsia="Times New Roman" w:hAnsi="Arial" w:cs="Arial"/>
          <w:color w:val="000000"/>
          <w:szCs w:val="24"/>
          <w:lang w:eastAsia="en-GB"/>
        </w:rPr>
        <w:t>reason and the school has received notification from a parent or carer.  For example, if a child has been unwell and the parent telephones the school to explain the absence.</w:t>
      </w:r>
    </w:p>
    <w:p w14:paraId="41059306" w14:textId="687F81BF" w:rsidR="008F1DA8" w:rsidRPr="00535803" w:rsidRDefault="008F1DA8" w:rsidP="00697EA7">
      <w:pPr>
        <w:spacing w:after="0" w:line="30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xml:space="preserve">Only the </w:t>
      </w:r>
      <w:r w:rsidR="005A728B" w:rsidRPr="00535803">
        <w:rPr>
          <w:rFonts w:ascii="Arial" w:eastAsia="Times New Roman" w:hAnsi="Arial" w:cs="Arial"/>
          <w:color w:val="000000"/>
          <w:szCs w:val="24"/>
          <w:lang w:eastAsia="en-GB"/>
        </w:rPr>
        <w:t>Headteacher</w:t>
      </w:r>
      <w:r w:rsidRPr="00535803">
        <w:rPr>
          <w:rFonts w:ascii="Arial" w:eastAsia="Times New Roman" w:hAnsi="Arial" w:cs="Arial"/>
          <w:color w:val="000000"/>
          <w:szCs w:val="24"/>
          <w:lang w:eastAsia="en-GB"/>
        </w:rPr>
        <w:t xml:space="preserve"> can</w:t>
      </w:r>
      <w:r w:rsidR="005A728B" w:rsidRPr="00535803">
        <w:rPr>
          <w:rFonts w:ascii="Arial" w:eastAsia="Times New Roman" w:hAnsi="Arial" w:cs="Arial"/>
          <w:color w:val="000000"/>
          <w:szCs w:val="24"/>
          <w:lang w:eastAsia="en-GB"/>
        </w:rPr>
        <w:t xml:space="preserve"> decide on whether an absence is authorised or not.  Sometimes, even if absence is supported by parent</w:t>
      </w:r>
      <w:r w:rsidR="00B267DF">
        <w:rPr>
          <w:rFonts w:ascii="Arial" w:eastAsia="Times New Roman" w:hAnsi="Arial" w:cs="Arial"/>
          <w:color w:val="000000"/>
          <w:szCs w:val="24"/>
          <w:lang w:eastAsia="en-GB"/>
        </w:rPr>
        <w:t>s/carers</w:t>
      </w:r>
      <w:r w:rsidR="005A728B" w:rsidRPr="00535803">
        <w:rPr>
          <w:rFonts w:ascii="Arial" w:eastAsia="Times New Roman" w:hAnsi="Arial" w:cs="Arial"/>
          <w:color w:val="000000"/>
          <w:szCs w:val="24"/>
          <w:lang w:eastAsia="en-GB"/>
        </w:rPr>
        <w:t>, an absence will be unauthorised.</w:t>
      </w:r>
      <w:r w:rsidRPr="00535803">
        <w:rPr>
          <w:rFonts w:ascii="Arial" w:eastAsia="Times New Roman" w:hAnsi="Arial" w:cs="Arial"/>
          <w:color w:val="000000"/>
          <w:szCs w:val="24"/>
          <w:lang w:eastAsia="en-GB"/>
        </w:rPr>
        <w:t> </w:t>
      </w:r>
    </w:p>
    <w:p w14:paraId="51CCD87A" w14:textId="55611D5B" w:rsidR="009E2C93" w:rsidRPr="00535803" w:rsidRDefault="008F1DA8"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w:t>
      </w:r>
    </w:p>
    <w:p w14:paraId="1BB37A70" w14:textId="2F821A0B" w:rsidR="00B53357" w:rsidRPr="00535803" w:rsidRDefault="008F1DA8" w:rsidP="008F1DA8">
      <w:pPr>
        <w:spacing w:after="0" w:line="330" w:lineRule="atLeast"/>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Unauthorised absence</w:t>
      </w:r>
    </w:p>
    <w:p w14:paraId="51D570BA" w14:textId="6EA23093" w:rsidR="00707FA9" w:rsidRPr="00986D3C" w:rsidRDefault="008F1DA8" w:rsidP="00B53357">
      <w:pPr>
        <w:spacing w:after="0" w:line="30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An absence is classified as unauthorised when a child is away from school without the permission of the school</w:t>
      </w:r>
      <w:r w:rsidR="00481F12" w:rsidRPr="00535803">
        <w:rPr>
          <w:rFonts w:ascii="Arial" w:eastAsia="Times New Roman" w:hAnsi="Arial" w:cs="Arial"/>
          <w:color w:val="000000"/>
          <w:szCs w:val="24"/>
          <w:lang w:eastAsia="en-GB"/>
        </w:rPr>
        <w:t xml:space="preserve"> even if the absence is supported by the parent</w:t>
      </w:r>
      <w:r w:rsidR="006A6A8B">
        <w:rPr>
          <w:rFonts w:ascii="Arial" w:eastAsia="Times New Roman" w:hAnsi="Arial" w:cs="Arial"/>
          <w:color w:val="000000"/>
          <w:szCs w:val="24"/>
          <w:lang w:eastAsia="en-GB"/>
        </w:rPr>
        <w:t xml:space="preserve">s/carers. </w:t>
      </w:r>
    </w:p>
    <w:p w14:paraId="3AD6F1CF" w14:textId="77777777" w:rsidR="00986D3C" w:rsidRDefault="00986D3C" w:rsidP="00B53357">
      <w:pPr>
        <w:spacing w:after="0" w:line="300" w:lineRule="atLeast"/>
        <w:rPr>
          <w:rFonts w:ascii="Arial" w:eastAsia="Times New Roman" w:hAnsi="Arial" w:cs="Arial"/>
          <w:b/>
          <w:bCs/>
          <w:color w:val="000000"/>
          <w:szCs w:val="24"/>
          <w:lang w:eastAsia="en-GB"/>
        </w:rPr>
      </w:pPr>
    </w:p>
    <w:p w14:paraId="5AE41CFC" w14:textId="77777777" w:rsidR="00C120AD" w:rsidRDefault="008F1DA8" w:rsidP="00B53357">
      <w:pPr>
        <w:spacing w:after="0" w:line="300" w:lineRule="atLeast"/>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Procedure</w:t>
      </w:r>
      <w:r w:rsidR="00C120AD">
        <w:rPr>
          <w:rFonts w:ascii="Arial" w:eastAsia="Times New Roman" w:hAnsi="Arial" w:cs="Arial"/>
          <w:b/>
          <w:bCs/>
          <w:color w:val="000000"/>
          <w:szCs w:val="24"/>
          <w:lang w:eastAsia="en-GB"/>
        </w:rPr>
        <w:t>s</w:t>
      </w:r>
    </w:p>
    <w:p w14:paraId="0B211DD1" w14:textId="2021B181" w:rsidR="00C120AD" w:rsidRPr="00E75170" w:rsidRDefault="00C120AD" w:rsidP="00B53357">
      <w:pPr>
        <w:spacing w:after="0" w:line="300" w:lineRule="atLeast"/>
        <w:rPr>
          <w:rFonts w:ascii="Arial" w:eastAsia="Times New Roman" w:hAnsi="Arial" w:cs="Arial"/>
          <w:color w:val="000000"/>
          <w:szCs w:val="24"/>
          <w:lang w:eastAsia="en-GB"/>
        </w:rPr>
      </w:pPr>
      <w:r w:rsidRPr="00E75170">
        <w:rPr>
          <w:rFonts w:ascii="Arial" w:eastAsia="Times New Roman" w:hAnsi="Arial" w:cs="Arial"/>
          <w:color w:val="000000"/>
          <w:szCs w:val="24"/>
          <w:lang w:eastAsia="en-GB"/>
        </w:rPr>
        <w:t xml:space="preserve">To manage and promote regular attendance our school will: </w:t>
      </w:r>
    </w:p>
    <w:p w14:paraId="5FAEE08B" w14:textId="4D039ED2" w:rsidR="00C120AD" w:rsidRPr="00E75170" w:rsidRDefault="00D23849" w:rsidP="00C120AD">
      <w:pPr>
        <w:pStyle w:val="ListParagraph"/>
        <w:numPr>
          <w:ilvl w:val="0"/>
          <w:numId w:val="22"/>
        </w:numPr>
        <w:spacing w:after="0" w:line="300" w:lineRule="atLeast"/>
        <w:rPr>
          <w:rFonts w:ascii="Arial" w:eastAsia="Times New Roman" w:hAnsi="Arial" w:cs="Arial"/>
          <w:color w:val="000000"/>
          <w:szCs w:val="24"/>
          <w:lang w:eastAsia="en-GB"/>
        </w:rPr>
      </w:pPr>
      <w:r w:rsidRPr="00E75170">
        <w:rPr>
          <w:rFonts w:ascii="Arial" w:eastAsia="Times New Roman" w:hAnsi="Arial" w:cs="Arial"/>
          <w:color w:val="000000"/>
          <w:szCs w:val="24"/>
          <w:lang w:eastAsia="en-GB"/>
        </w:rPr>
        <w:t>Monitor individual children’s attendance</w:t>
      </w:r>
      <w:r w:rsidR="001615AA" w:rsidRPr="00E75170">
        <w:rPr>
          <w:rFonts w:ascii="Arial" w:eastAsia="Times New Roman" w:hAnsi="Arial" w:cs="Arial"/>
          <w:color w:val="000000"/>
          <w:szCs w:val="24"/>
          <w:lang w:eastAsia="en-GB"/>
        </w:rPr>
        <w:t>.</w:t>
      </w:r>
    </w:p>
    <w:p w14:paraId="15334BE3" w14:textId="4B231431" w:rsidR="001615AA" w:rsidRPr="00E75170" w:rsidRDefault="001615AA" w:rsidP="00C120AD">
      <w:pPr>
        <w:pStyle w:val="ListParagraph"/>
        <w:numPr>
          <w:ilvl w:val="0"/>
          <w:numId w:val="22"/>
        </w:numPr>
        <w:spacing w:after="0" w:line="300" w:lineRule="atLeast"/>
        <w:rPr>
          <w:rFonts w:ascii="Arial" w:eastAsia="Times New Roman" w:hAnsi="Arial" w:cs="Arial"/>
          <w:color w:val="000000"/>
          <w:szCs w:val="24"/>
          <w:lang w:eastAsia="en-GB"/>
        </w:rPr>
      </w:pPr>
      <w:r w:rsidRPr="00E75170">
        <w:rPr>
          <w:rFonts w:ascii="Arial" w:eastAsia="Times New Roman" w:hAnsi="Arial" w:cs="Arial"/>
          <w:color w:val="000000"/>
          <w:szCs w:val="24"/>
          <w:lang w:eastAsia="en-GB"/>
        </w:rPr>
        <w:t>Rigorously use attendance data to identify patterns or poor attendance as soon as possible so all parties can work together to resolve them.</w:t>
      </w:r>
    </w:p>
    <w:p w14:paraId="7B7402D3" w14:textId="04E76CF9" w:rsidR="00D23849" w:rsidRPr="00E75170" w:rsidRDefault="00D23849" w:rsidP="00C120AD">
      <w:pPr>
        <w:pStyle w:val="ListParagraph"/>
        <w:numPr>
          <w:ilvl w:val="0"/>
          <w:numId w:val="22"/>
        </w:numPr>
        <w:spacing w:after="0" w:line="300" w:lineRule="atLeast"/>
        <w:rPr>
          <w:rFonts w:ascii="Arial" w:eastAsia="Times New Roman" w:hAnsi="Arial" w:cs="Arial"/>
          <w:color w:val="000000"/>
          <w:szCs w:val="24"/>
          <w:lang w:eastAsia="en-GB"/>
        </w:rPr>
      </w:pPr>
      <w:r w:rsidRPr="00E75170">
        <w:rPr>
          <w:rFonts w:ascii="Arial" w:eastAsia="Times New Roman" w:hAnsi="Arial" w:cs="Arial"/>
          <w:color w:val="000000"/>
          <w:szCs w:val="24"/>
          <w:lang w:eastAsia="en-GB"/>
        </w:rPr>
        <w:t>Keep parents updated on attendance via letters home, new</w:t>
      </w:r>
      <w:r w:rsidR="0048398B" w:rsidRPr="00E75170">
        <w:rPr>
          <w:rFonts w:ascii="Arial" w:eastAsia="Times New Roman" w:hAnsi="Arial" w:cs="Arial"/>
          <w:color w:val="000000"/>
          <w:szCs w:val="24"/>
          <w:lang w:eastAsia="en-GB"/>
        </w:rPr>
        <w:t>sletters and meetings</w:t>
      </w:r>
    </w:p>
    <w:p w14:paraId="640D5A79" w14:textId="4C89B0AB" w:rsidR="00805032" w:rsidRPr="00055272" w:rsidRDefault="0048398B" w:rsidP="00FF34BF">
      <w:pPr>
        <w:pStyle w:val="ListParagraph"/>
        <w:numPr>
          <w:ilvl w:val="0"/>
          <w:numId w:val="22"/>
        </w:numPr>
        <w:spacing w:after="0" w:line="30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Report to parents/carers on their child’s progress and whether this has been affected by</w:t>
      </w:r>
      <w:r w:rsidR="00631921" w:rsidRPr="00055272">
        <w:rPr>
          <w:rFonts w:ascii="Arial" w:eastAsia="Times New Roman" w:hAnsi="Arial" w:cs="Arial"/>
          <w:color w:val="000000"/>
          <w:szCs w:val="24"/>
          <w:lang w:eastAsia="en-GB"/>
        </w:rPr>
        <w:t xml:space="preserve"> their attendance via parent</w:t>
      </w:r>
      <w:r w:rsidR="00966D6E" w:rsidRPr="00055272">
        <w:rPr>
          <w:rFonts w:ascii="Arial" w:eastAsia="Times New Roman" w:hAnsi="Arial" w:cs="Arial"/>
          <w:color w:val="000000"/>
          <w:szCs w:val="24"/>
          <w:lang w:eastAsia="en-GB"/>
        </w:rPr>
        <w:t>’</w:t>
      </w:r>
      <w:r w:rsidR="00631921" w:rsidRPr="00055272">
        <w:rPr>
          <w:rFonts w:ascii="Arial" w:eastAsia="Times New Roman" w:hAnsi="Arial" w:cs="Arial"/>
          <w:color w:val="000000"/>
          <w:szCs w:val="24"/>
          <w:lang w:eastAsia="en-GB"/>
        </w:rPr>
        <w:t xml:space="preserve">s evening and </w:t>
      </w:r>
      <w:r w:rsidR="00D21D1F" w:rsidRPr="00055272">
        <w:rPr>
          <w:rFonts w:ascii="Arial" w:eastAsia="Times New Roman" w:hAnsi="Arial" w:cs="Arial"/>
          <w:color w:val="000000"/>
          <w:szCs w:val="24"/>
          <w:lang w:eastAsia="en-GB"/>
        </w:rPr>
        <w:t>individual conversations</w:t>
      </w:r>
    </w:p>
    <w:p w14:paraId="6AE4E094" w14:textId="01158233" w:rsidR="007F354C" w:rsidRPr="00055272" w:rsidRDefault="00D21D1F" w:rsidP="007610EE">
      <w:pPr>
        <w:numPr>
          <w:ilvl w:val="0"/>
          <w:numId w:val="10"/>
        </w:numPr>
        <w:spacing w:after="0"/>
        <w:rPr>
          <w:rFonts w:ascii="Arial" w:hAnsi="Arial" w:cs="Arial"/>
        </w:rPr>
      </w:pPr>
      <w:r w:rsidRPr="00055272">
        <w:rPr>
          <w:rFonts w:ascii="Arial" w:hAnsi="Arial" w:cs="Arial"/>
        </w:rPr>
        <w:t>Cel</w:t>
      </w:r>
      <w:r w:rsidR="00602D4E" w:rsidRPr="00055272">
        <w:rPr>
          <w:rFonts w:ascii="Arial" w:hAnsi="Arial" w:cs="Arial"/>
        </w:rPr>
        <w:t>ebrate and reward good attendance through a w</w:t>
      </w:r>
      <w:r w:rsidR="007F354C" w:rsidRPr="00055272">
        <w:rPr>
          <w:rFonts w:ascii="Arial" w:hAnsi="Arial" w:cs="Arial"/>
        </w:rPr>
        <w:t>eekly acknowledgement to the class with the best attendanc</w:t>
      </w:r>
      <w:r w:rsidR="00602D4E" w:rsidRPr="00055272">
        <w:rPr>
          <w:rFonts w:ascii="Arial" w:hAnsi="Arial" w:cs="Arial"/>
        </w:rPr>
        <w:t>e and a h</w:t>
      </w:r>
      <w:r w:rsidR="007F354C" w:rsidRPr="00055272">
        <w:rPr>
          <w:rFonts w:ascii="Arial" w:hAnsi="Arial" w:cs="Arial"/>
        </w:rPr>
        <w:t xml:space="preserve">alf termly award for the year group who has achieved the most attendance points. </w:t>
      </w:r>
    </w:p>
    <w:p w14:paraId="27D4F76A" w14:textId="6F2BCD11" w:rsidR="00C62B42" w:rsidRPr="00055272" w:rsidRDefault="00C62B42" w:rsidP="007610EE">
      <w:pPr>
        <w:numPr>
          <w:ilvl w:val="0"/>
          <w:numId w:val="10"/>
        </w:numPr>
        <w:spacing w:after="0"/>
        <w:rPr>
          <w:rFonts w:ascii="Arial" w:hAnsi="Arial" w:cs="Arial"/>
        </w:rPr>
      </w:pPr>
      <w:r w:rsidRPr="00055272">
        <w:rPr>
          <w:rFonts w:ascii="Arial" w:hAnsi="Arial" w:cs="Arial"/>
        </w:rPr>
        <w:t>Celebrate any child whose attendance</w:t>
      </w:r>
      <w:r w:rsidR="005A0D0F" w:rsidRPr="00055272">
        <w:rPr>
          <w:rFonts w:ascii="Arial" w:hAnsi="Arial" w:cs="Arial"/>
        </w:rPr>
        <w:t xml:space="preserve"> is improving each week despite being below the Government Target of 96%</w:t>
      </w:r>
      <w:r w:rsidR="007610EE" w:rsidRPr="00055272">
        <w:rPr>
          <w:rFonts w:ascii="Arial" w:hAnsi="Arial" w:cs="Arial"/>
        </w:rPr>
        <w:t xml:space="preserve">.  A parent hub message will be sent home to acknowledge this improvement.  </w:t>
      </w:r>
    </w:p>
    <w:p w14:paraId="0EFE9C06" w14:textId="77777777" w:rsidR="00B305AE" w:rsidRPr="00535803" w:rsidRDefault="00B305AE" w:rsidP="004F7CFE">
      <w:pPr>
        <w:spacing w:after="0" w:line="300" w:lineRule="atLeast"/>
        <w:rPr>
          <w:rFonts w:ascii="Arial" w:eastAsia="Times New Roman" w:hAnsi="Arial" w:cs="Arial"/>
          <w:color w:val="000000"/>
          <w:szCs w:val="24"/>
          <w:lang w:eastAsia="en-GB"/>
        </w:rPr>
      </w:pPr>
    </w:p>
    <w:p w14:paraId="0195F307" w14:textId="21951D9D" w:rsidR="008F1DA8" w:rsidRPr="00535803" w:rsidRDefault="008F1DA8" w:rsidP="004F7CFE">
      <w:pPr>
        <w:spacing w:after="0" w:line="300" w:lineRule="atLeast"/>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Responsibilities    </w:t>
      </w:r>
    </w:p>
    <w:p w14:paraId="70990B49" w14:textId="4CE2B13E" w:rsidR="008F1DA8" w:rsidRPr="00535803" w:rsidRDefault="008F1DA8"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All members of school staff have a responsibility for identifying trends in attendance and punctuality. The following includes a more specific list of the kinds of responsibilities which individuals might have.</w:t>
      </w:r>
    </w:p>
    <w:p w14:paraId="2FB68359" w14:textId="07D9AF6C" w:rsidR="00D36A8F" w:rsidRPr="00535803" w:rsidRDefault="00D36A8F" w:rsidP="008F1DA8">
      <w:pPr>
        <w:spacing w:after="0" w:line="330" w:lineRule="atLeast"/>
        <w:rPr>
          <w:rFonts w:ascii="Arial" w:eastAsia="Times New Roman" w:hAnsi="Arial" w:cs="Arial"/>
          <w:color w:val="000000"/>
          <w:szCs w:val="24"/>
          <w:lang w:eastAsia="en-GB"/>
        </w:rPr>
      </w:pPr>
    </w:p>
    <w:p w14:paraId="1B92602F" w14:textId="77777777" w:rsidR="008F1DA8" w:rsidRPr="00535803" w:rsidRDefault="008F1DA8"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b/>
          <w:bCs/>
          <w:color w:val="000000"/>
          <w:szCs w:val="24"/>
          <w:lang w:eastAsia="en-GB"/>
        </w:rPr>
        <w:t>Class teacher</w:t>
      </w:r>
    </w:p>
    <w:p w14:paraId="53920ED8" w14:textId="747DE217" w:rsidR="008F1DA8" w:rsidRPr="00535803" w:rsidRDefault="008F1DA8"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Class teachers are responsible for:</w:t>
      </w:r>
    </w:p>
    <w:p w14:paraId="1C4D1C8B" w14:textId="3C89C6F5" w:rsidR="007F354C" w:rsidRPr="00535803" w:rsidRDefault="007F354C" w:rsidP="007F354C">
      <w:pPr>
        <w:pStyle w:val="ListParagraph"/>
        <w:numPr>
          <w:ilvl w:val="0"/>
          <w:numId w:val="12"/>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Recording the attendance of children</w:t>
      </w:r>
      <w:r w:rsidR="00A47CBC" w:rsidRPr="00535803">
        <w:rPr>
          <w:rFonts w:ascii="Arial" w:eastAsia="Times New Roman" w:hAnsi="Arial" w:cs="Arial"/>
          <w:color w:val="000000"/>
          <w:szCs w:val="24"/>
          <w:lang w:eastAsia="en-GB"/>
        </w:rPr>
        <w:t>.</w:t>
      </w:r>
    </w:p>
    <w:p w14:paraId="4D21E505" w14:textId="0CA26FC9" w:rsidR="00A47CBC" w:rsidRPr="00535803" w:rsidRDefault="00A47CBC" w:rsidP="007F354C">
      <w:pPr>
        <w:pStyle w:val="ListParagraph"/>
        <w:numPr>
          <w:ilvl w:val="0"/>
          <w:numId w:val="12"/>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Monitoring of individual children’s attendance.</w:t>
      </w:r>
    </w:p>
    <w:p w14:paraId="3966F6AF" w14:textId="13566AB2" w:rsidR="00481F12" w:rsidRPr="00535803" w:rsidRDefault="007F354C" w:rsidP="007F354C">
      <w:pPr>
        <w:pStyle w:val="ListParagraph"/>
        <w:numPr>
          <w:ilvl w:val="0"/>
          <w:numId w:val="12"/>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The day-to-day engagement of children with the curriculum and their happiness in school</w:t>
      </w:r>
      <w:r w:rsidR="00A47CBC" w:rsidRPr="00535803">
        <w:rPr>
          <w:rFonts w:ascii="Arial" w:eastAsia="Times New Roman" w:hAnsi="Arial" w:cs="Arial"/>
          <w:color w:val="000000"/>
          <w:szCs w:val="24"/>
          <w:lang w:eastAsia="en-GB"/>
        </w:rPr>
        <w:t>.</w:t>
      </w:r>
    </w:p>
    <w:p w14:paraId="7547E702" w14:textId="5542AF3B" w:rsidR="00BA2F35" w:rsidRPr="00535803" w:rsidRDefault="00BA2F35" w:rsidP="007F354C">
      <w:pPr>
        <w:pStyle w:val="ListParagraph"/>
        <w:numPr>
          <w:ilvl w:val="0"/>
          <w:numId w:val="12"/>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xml:space="preserve">Reporting to the </w:t>
      </w:r>
      <w:r w:rsidR="00882453">
        <w:rPr>
          <w:rFonts w:ascii="Arial" w:eastAsia="Times New Roman" w:hAnsi="Arial" w:cs="Arial"/>
          <w:color w:val="000000"/>
          <w:szCs w:val="24"/>
          <w:lang w:eastAsia="en-GB"/>
        </w:rPr>
        <w:t>He</w:t>
      </w:r>
      <w:r w:rsidRPr="00535803">
        <w:rPr>
          <w:rFonts w:ascii="Arial" w:eastAsia="Times New Roman" w:hAnsi="Arial" w:cs="Arial"/>
          <w:color w:val="000000"/>
          <w:szCs w:val="24"/>
          <w:lang w:eastAsia="en-GB"/>
        </w:rPr>
        <w:t>adteacher any unusual patterns of attendance</w:t>
      </w:r>
    </w:p>
    <w:p w14:paraId="3D0B0634" w14:textId="77777777" w:rsidR="00481F12" w:rsidRPr="00535803" w:rsidRDefault="00481F12" w:rsidP="008F1DA8">
      <w:pPr>
        <w:spacing w:after="0" w:line="330" w:lineRule="atLeast"/>
        <w:rPr>
          <w:rFonts w:ascii="Arial" w:eastAsia="Times New Roman" w:hAnsi="Arial" w:cs="Arial"/>
          <w:color w:val="000000"/>
          <w:szCs w:val="24"/>
          <w:lang w:eastAsia="en-GB"/>
        </w:rPr>
      </w:pPr>
    </w:p>
    <w:p w14:paraId="255066E3" w14:textId="77777777" w:rsidR="008F1DA8" w:rsidRPr="00535803" w:rsidRDefault="008F1DA8"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b/>
          <w:bCs/>
          <w:color w:val="000000"/>
          <w:szCs w:val="24"/>
          <w:lang w:eastAsia="en-GB"/>
        </w:rPr>
        <w:t>Headteacher</w:t>
      </w:r>
    </w:p>
    <w:p w14:paraId="1887D3F4" w14:textId="6AF9CB89" w:rsidR="008F1DA8" w:rsidRPr="00055272" w:rsidRDefault="008F1DA8" w:rsidP="008F1DA8">
      <w:p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The Headteacher is responsible for:</w:t>
      </w:r>
    </w:p>
    <w:p w14:paraId="0C022E06" w14:textId="0A1E9824" w:rsidR="00481F12" w:rsidRPr="00055272" w:rsidRDefault="001530B0" w:rsidP="0010542A">
      <w:pPr>
        <w:pStyle w:val="ListParagraph"/>
        <w:numPr>
          <w:ilvl w:val="0"/>
          <w:numId w:val="23"/>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Making parents</w:t>
      </w:r>
      <w:r w:rsidR="00882453" w:rsidRPr="00055272">
        <w:rPr>
          <w:rFonts w:ascii="Arial" w:eastAsia="Times New Roman" w:hAnsi="Arial" w:cs="Arial"/>
          <w:color w:val="000000"/>
          <w:szCs w:val="24"/>
          <w:lang w:eastAsia="en-GB"/>
        </w:rPr>
        <w:t>/carers</w:t>
      </w:r>
      <w:r w:rsidRPr="00055272">
        <w:rPr>
          <w:rFonts w:ascii="Arial" w:eastAsia="Times New Roman" w:hAnsi="Arial" w:cs="Arial"/>
          <w:color w:val="000000"/>
          <w:szCs w:val="24"/>
          <w:lang w:eastAsia="en-GB"/>
        </w:rPr>
        <w:t xml:space="preserve"> aware of the </w:t>
      </w:r>
      <w:r w:rsidR="002B1C4F" w:rsidRPr="00055272">
        <w:rPr>
          <w:rFonts w:ascii="Arial" w:eastAsia="Times New Roman" w:hAnsi="Arial" w:cs="Arial"/>
          <w:color w:val="000000"/>
          <w:szCs w:val="24"/>
          <w:lang w:eastAsia="en-GB"/>
        </w:rPr>
        <w:t>bene</w:t>
      </w:r>
      <w:r w:rsidR="00541B2B" w:rsidRPr="00055272">
        <w:rPr>
          <w:rFonts w:ascii="Arial" w:eastAsia="Times New Roman" w:hAnsi="Arial" w:cs="Arial"/>
          <w:color w:val="000000"/>
          <w:szCs w:val="24"/>
          <w:lang w:eastAsia="en-GB"/>
        </w:rPr>
        <w:t>fits of good attendance</w:t>
      </w:r>
    </w:p>
    <w:p w14:paraId="39D48000" w14:textId="7EEE7871" w:rsidR="007F354C" w:rsidRPr="00055272" w:rsidRDefault="007F354C" w:rsidP="007F354C">
      <w:pPr>
        <w:pStyle w:val="ListParagraph"/>
        <w:numPr>
          <w:ilvl w:val="0"/>
          <w:numId w:val="12"/>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The overall engagement of children in school</w:t>
      </w:r>
      <w:r w:rsidR="00A47CBC" w:rsidRPr="00055272">
        <w:rPr>
          <w:rFonts w:ascii="Arial" w:eastAsia="Times New Roman" w:hAnsi="Arial" w:cs="Arial"/>
          <w:color w:val="000000"/>
          <w:szCs w:val="24"/>
          <w:lang w:eastAsia="en-GB"/>
        </w:rPr>
        <w:t>.</w:t>
      </w:r>
    </w:p>
    <w:p w14:paraId="51391D87" w14:textId="1D8F7D11" w:rsidR="00481F12" w:rsidRPr="00055272" w:rsidRDefault="007F354C" w:rsidP="007F354C">
      <w:pPr>
        <w:pStyle w:val="ListParagraph"/>
        <w:numPr>
          <w:ilvl w:val="0"/>
          <w:numId w:val="12"/>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The overall happiness of children in school</w:t>
      </w:r>
      <w:r w:rsidR="00A47CBC" w:rsidRPr="00055272">
        <w:rPr>
          <w:rFonts w:ascii="Arial" w:eastAsia="Times New Roman" w:hAnsi="Arial" w:cs="Arial"/>
          <w:color w:val="000000"/>
          <w:szCs w:val="24"/>
          <w:lang w:eastAsia="en-GB"/>
        </w:rPr>
        <w:t>.</w:t>
      </w:r>
    </w:p>
    <w:p w14:paraId="74EF5920" w14:textId="24BDABF3" w:rsidR="007F354C" w:rsidRPr="00055272" w:rsidRDefault="007F354C" w:rsidP="007F354C">
      <w:pPr>
        <w:pStyle w:val="ListParagraph"/>
        <w:numPr>
          <w:ilvl w:val="0"/>
          <w:numId w:val="12"/>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Overseeing the policy on a day-to-day basis</w:t>
      </w:r>
      <w:r w:rsidR="00A47CBC" w:rsidRPr="00055272">
        <w:rPr>
          <w:rFonts w:ascii="Arial" w:eastAsia="Times New Roman" w:hAnsi="Arial" w:cs="Arial"/>
          <w:color w:val="000000"/>
          <w:szCs w:val="24"/>
          <w:lang w:eastAsia="en-GB"/>
        </w:rPr>
        <w:t>.</w:t>
      </w:r>
    </w:p>
    <w:p w14:paraId="1E786A0F" w14:textId="1B7A5AA7" w:rsidR="007F354C" w:rsidRPr="00055272" w:rsidRDefault="007F354C" w:rsidP="007F354C">
      <w:pPr>
        <w:pStyle w:val="ListParagraph"/>
        <w:numPr>
          <w:ilvl w:val="0"/>
          <w:numId w:val="12"/>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Monitoring absence</w:t>
      </w:r>
      <w:r w:rsidR="00A47CBC" w:rsidRPr="00055272">
        <w:rPr>
          <w:rFonts w:ascii="Arial" w:eastAsia="Times New Roman" w:hAnsi="Arial" w:cs="Arial"/>
          <w:color w:val="000000"/>
          <w:szCs w:val="24"/>
          <w:lang w:eastAsia="en-GB"/>
        </w:rPr>
        <w:t>.</w:t>
      </w:r>
    </w:p>
    <w:p w14:paraId="1D9A5864" w14:textId="3FF4762F" w:rsidR="007F354C" w:rsidRPr="00535803" w:rsidRDefault="007F354C" w:rsidP="007F354C">
      <w:pPr>
        <w:pStyle w:val="ListParagraph"/>
        <w:numPr>
          <w:ilvl w:val="0"/>
          <w:numId w:val="12"/>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Monitoring holidays</w:t>
      </w:r>
      <w:r w:rsidR="00A47CBC" w:rsidRPr="00535803">
        <w:rPr>
          <w:rFonts w:ascii="Arial" w:eastAsia="Times New Roman" w:hAnsi="Arial" w:cs="Arial"/>
          <w:color w:val="000000"/>
          <w:szCs w:val="24"/>
          <w:lang w:eastAsia="en-GB"/>
        </w:rPr>
        <w:t>.</w:t>
      </w:r>
    </w:p>
    <w:p w14:paraId="179C8472" w14:textId="110F02ED" w:rsidR="007F354C" w:rsidRPr="00535803" w:rsidRDefault="007F354C" w:rsidP="007F354C">
      <w:pPr>
        <w:pStyle w:val="ListParagraph"/>
        <w:numPr>
          <w:ilvl w:val="0"/>
          <w:numId w:val="12"/>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xml:space="preserve">Reporting to </w:t>
      </w:r>
      <w:r w:rsidR="00882453">
        <w:rPr>
          <w:rFonts w:ascii="Arial" w:eastAsia="Times New Roman" w:hAnsi="Arial" w:cs="Arial"/>
          <w:color w:val="000000"/>
          <w:szCs w:val="24"/>
          <w:lang w:eastAsia="en-GB"/>
        </w:rPr>
        <w:t>G</w:t>
      </w:r>
      <w:r w:rsidRPr="00535803">
        <w:rPr>
          <w:rFonts w:ascii="Arial" w:eastAsia="Times New Roman" w:hAnsi="Arial" w:cs="Arial"/>
          <w:color w:val="000000"/>
          <w:szCs w:val="24"/>
          <w:lang w:eastAsia="en-GB"/>
        </w:rPr>
        <w:t>overnors</w:t>
      </w:r>
      <w:r w:rsidR="00A47CBC" w:rsidRPr="00535803">
        <w:rPr>
          <w:rFonts w:ascii="Arial" w:eastAsia="Times New Roman" w:hAnsi="Arial" w:cs="Arial"/>
          <w:color w:val="000000"/>
          <w:szCs w:val="24"/>
          <w:lang w:eastAsia="en-GB"/>
        </w:rPr>
        <w:t>.</w:t>
      </w:r>
    </w:p>
    <w:p w14:paraId="22E13B7F" w14:textId="7822E5AE" w:rsidR="00A47CBC" w:rsidRDefault="00A47CBC" w:rsidP="007F354C">
      <w:pPr>
        <w:pStyle w:val="ListParagraph"/>
        <w:numPr>
          <w:ilvl w:val="0"/>
          <w:numId w:val="12"/>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Following Government guidelines on attendance.</w:t>
      </w:r>
    </w:p>
    <w:p w14:paraId="178C8E87" w14:textId="77777777" w:rsidR="007109AB" w:rsidRDefault="007109AB" w:rsidP="007109AB">
      <w:pPr>
        <w:spacing w:after="0" w:line="330" w:lineRule="atLeast"/>
        <w:rPr>
          <w:rFonts w:ascii="Arial" w:eastAsia="Times New Roman" w:hAnsi="Arial" w:cs="Arial"/>
          <w:color w:val="000000"/>
          <w:szCs w:val="24"/>
          <w:lang w:eastAsia="en-GB"/>
        </w:rPr>
      </w:pPr>
    </w:p>
    <w:p w14:paraId="3C2A5948" w14:textId="2E3C8F62" w:rsidR="007109AB" w:rsidRPr="007109AB" w:rsidRDefault="007109AB" w:rsidP="007109AB">
      <w:pPr>
        <w:spacing w:after="0" w:line="330" w:lineRule="atLeast"/>
        <w:rPr>
          <w:rFonts w:ascii="Arial" w:eastAsia="Times New Roman" w:hAnsi="Arial" w:cs="Arial"/>
          <w:color w:val="000000"/>
          <w:szCs w:val="24"/>
          <w:lang w:eastAsia="en-GB"/>
        </w:rPr>
      </w:pPr>
      <w:r w:rsidRPr="007109AB">
        <w:rPr>
          <w:rFonts w:ascii="Arial" w:eastAsia="Times New Roman" w:hAnsi="Arial" w:cs="Arial"/>
          <w:b/>
          <w:bCs/>
          <w:color w:val="000000"/>
          <w:szCs w:val="24"/>
          <w:lang w:eastAsia="en-GB"/>
        </w:rPr>
        <w:t>Governors</w:t>
      </w:r>
    </w:p>
    <w:p w14:paraId="3FB001B0" w14:textId="197E1850" w:rsidR="007109AB" w:rsidRPr="00055272" w:rsidRDefault="007109AB" w:rsidP="007109AB">
      <w:pPr>
        <w:pStyle w:val="ListParagraph"/>
        <w:numPr>
          <w:ilvl w:val="0"/>
          <w:numId w:val="19"/>
        </w:numPr>
        <w:spacing w:after="0" w:line="330" w:lineRule="atLeast"/>
        <w:rPr>
          <w:rFonts w:ascii="Arial" w:eastAsia="Times New Roman" w:hAnsi="Arial" w:cs="Arial"/>
          <w:color w:val="000000"/>
          <w:szCs w:val="24"/>
          <w:lang w:eastAsia="en-GB"/>
        </w:rPr>
      </w:pPr>
      <w:r w:rsidRPr="007109AB">
        <w:rPr>
          <w:rFonts w:ascii="Arial" w:eastAsia="Times New Roman" w:hAnsi="Arial" w:cs="Arial"/>
          <w:color w:val="000000"/>
          <w:szCs w:val="24"/>
          <w:lang w:eastAsia="en-GB"/>
        </w:rPr>
        <w:t xml:space="preserve">Governors are responsible of ensuring that the </w:t>
      </w:r>
      <w:r w:rsidR="00882453">
        <w:rPr>
          <w:rFonts w:ascii="Arial" w:eastAsia="Times New Roman" w:hAnsi="Arial" w:cs="Arial"/>
          <w:color w:val="000000"/>
          <w:szCs w:val="24"/>
          <w:lang w:eastAsia="en-GB"/>
        </w:rPr>
        <w:t>H</w:t>
      </w:r>
      <w:r w:rsidRPr="007109AB">
        <w:rPr>
          <w:rFonts w:ascii="Arial" w:eastAsia="Times New Roman" w:hAnsi="Arial" w:cs="Arial"/>
          <w:color w:val="000000"/>
          <w:szCs w:val="24"/>
          <w:lang w:eastAsia="en-GB"/>
        </w:rPr>
        <w:t xml:space="preserve">eadteacher follows the procedures </w:t>
      </w:r>
      <w:r w:rsidRPr="00055272">
        <w:rPr>
          <w:rFonts w:ascii="Arial" w:eastAsia="Times New Roman" w:hAnsi="Arial" w:cs="Arial"/>
          <w:color w:val="000000"/>
          <w:szCs w:val="24"/>
          <w:lang w:eastAsia="en-GB"/>
        </w:rPr>
        <w:t>outlined in the policy.</w:t>
      </w:r>
    </w:p>
    <w:p w14:paraId="2E10E556" w14:textId="755C818B" w:rsidR="005F1DE3" w:rsidRPr="00055272" w:rsidRDefault="005F1DE3" w:rsidP="007109AB">
      <w:pPr>
        <w:pStyle w:val="ListParagraph"/>
        <w:numPr>
          <w:ilvl w:val="0"/>
          <w:numId w:val="19"/>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Regularly review attendance data at Governor meetings</w:t>
      </w:r>
      <w:r w:rsidR="001D3137" w:rsidRPr="00055272">
        <w:rPr>
          <w:rFonts w:ascii="Arial" w:eastAsia="Times New Roman" w:hAnsi="Arial" w:cs="Arial"/>
          <w:color w:val="000000"/>
          <w:szCs w:val="24"/>
          <w:lang w:eastAsia="en-GB"/>
        </w:rPr>
        <w:t xml:space="preserve"> and examine recent and historic trends at school level as well as bench marking to </w:t>
      </w:r>
      <w:r w:rsidR="00C75950" w:rsidRPr="00055272">
        <w:rPr>
          <w:rFonts w:ascii="Arial" w:eastAsia="Times New Roman" w:hAnsi="Arial" w:cs="Arial"/>
          <w:color w:val="000000"/>
          <w:szCs w:val="24"/>
          <w:lang w:eastAsia="en-GB"/>
        </w:rPr>
        <w:t xml:space="preserve">comparator schools within the local authority, region and nation-wide.  </w:t>
      </w:r>
    </w:p>
    <w:p w14:paraId="1B2AA210" w14:textId="77777777" w:rsidR="007109AB" w:rsidRDefault="007109AB" w:rsidP="007109AB">
      <w:pPr>
        <w:spacing w:after="0" w:line="330" w:lineRule="atLeast"/>
        <w:rPr>
          <w:rFonts w:ascii="Arial" w:eastAsia="Times New Roman" w:hAnsi="Arial" w:cs="Arial"/>
          <w:color w:val="000000"/>
          <w:szCs w:val="24"/>
          <w:lang w:eastAsia="en-GB"/>
        </w:rPr>
      </w:pPr>
    </w:p>
    <w:p w14:paraId="70C11A1D" w14:textId="77777777" w:rsidR="00986D3C" w:rsidRDefault="00986D3C" w:rsidP="008F1DA8">
      <w:pPr>
        <w:spacing w:after="0" w:line="330" w:lineRule="atLeast"/>
        <w:rPr>
          <w:rFonts w:ascii="Arial" w:eastAsia="Times New Roman" w:hAnsi="Arial" w:cs="Arial"/>
          <w:color w:val="000000"/>
          <w:szCs w:val="24"/>
          <w:lang w:eastAsia="en-GB"/>
        </w:rPr>
      </w:pPr>
    </w:p>
    <w:p w14:paraId="19E6C075" w14:textId="78A5191B" w:rsidR="008F1DA8" w:rsidRPr="00535803" w:rsidRDefault="008F1DA8"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b/>
          <w:bCs/>
          <w:color w:val="000000"/>
          <w:szCs w:val="24"/>
          <w:lang w:eastAsia="en-GB"/>
        </w:rPr>
        <w:lastRenderedPageBreak/>
        <w:t>Administration staff</w:t>
      </w:r>
    </w:p>
    <w:p w14:paraId="7E112C6A" w14:textId="12F7A123" w:rsidR="00481F12" w:rsidRPr="00535803" w:rsidRDefault="004A1D57"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xml:space="preserve">Administration staff </w:t>
      </w:r>
      <w:r w:rsidR="008F1DA8" w:rsidRPr="00535803">
        <w:rPr>
          <w:rFonts w:ascii="Arial" w:eastAsia="Times New Roman" w:hAnsi="Arial" w:cs="Arial"/>
          <w:color w:val="000000"/>
          <w:szCs w:val="24"/>
          <w:lang w:eastAsia="en-GB"/>
        </w:rPr>
        <w:t>are responsible for:</w:t>
      </w:r>
    </w:p>
    <w:p w14:paraId="3A4F47B2" w14:textId="5BD64595" w:rsidR="00481F12" w:rsidRPr="00535803" w:rsidRDefault="007F354C" w:rsidP="007F354C">
      <w:pPr>
        <w:pStyle w:val="ListParagraph"/>
        <w:numPr>
          <w:ilvl w:val="0"/>
          <w:numId w:val="13"/>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Recording absences when informed by parents</w:t>
      </w:r>
    </w:p>
    <w:p w14:paraId="4483C922" w14:textId="291859FF" w:rsidR="00B53357" w:rsidRPr="00055272" w:rsidRDefault="007F354C" w:rsidP="008F1DA8">
      <w:pPr>
        <w:pStyle w:val="ListParagraph"/>
        <w:numPr>
          <w:ilvl w:val="0"/>
          <w:numId w:val="13"/>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Following up on absences when not reported as per safeguarding requirements</w:t>
      </w:r>
    </w:p>
    <w:p w14:paraId="45A67E82" w14:textId="5C08C230" w:rsidR="004F3B6F" w:rsidRPr="00055272" w:rsidRDefault="00390DC9" w:rsidP="00B53357">
      <w:pPr>
        <w:pStyle w:val="ListParagraph"/>
        <w:numPr>
          <w:ilvl w:val="0"/>
          <w:numId w:val="13"/>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Complete administrative tasks as per policy</w:t>
      </w:r>
    </w:p>
    <w:p w14:paraId="6338852B" w14:textId="77777777" w:rsidR="001A6C56" w:rsidRPr="001A6C56" w:rsidRDefault="001A6C56" w:rsidP="001A6C56">
      <w:pPr>
        <w:spacing w:after="0" w:line="330" w:lineRule="atLeast"/>
        <w:rPr>
          <w:rFonts w:ascii="Arial" w:eastAsia="Times New Roman" w:hAnsi="Arial" w:cs="Arial"/>
          <w:color w:val="000000"/>
          <w:szCs w:val="24"/>
          <w:highlight w:val="yellow"/>
          <w:lang w:eastAsia="en-GB"/>
        </w:rPr>
      </w:pPr>
    </w:p>
    <w:p w14:paraId="35F2C1C5" w14:textId="11AD7B09" w:rsidR="007F354C" w:rsidRPr="00535803" w:rsidRDefault="007F354C" w:rsidP="007F354C">
      <w:pPr>
        <w:spacing w:after="0" w:line="330" w:lineRule="atLeast"/>
        <w:rPr>
          <w:rFonts w:ascii="Arial" w:eastAsia="Times New Roman" w:hAnsi="Arial" w:cs="Arial"/>
          <w:color w:val="000000"/>
          <w:szCs w:val="24"/>
          <w:lang w:eastAsia="en-GB"/>
        </w:rPr>
      </w:pPr>
      <w:r w:rsidRPr="00535803">
        <w:rPr>
          <w:rFonts w:ascii="Arial" w:eastAsia="Times New Roman" w:hAnsi="Arial" w:cs="Arial"/>
          <w:b/>
          <w:bCs/>
          <w:color w:val="000000"/>
          <w:szCs w:val="24"/>
          <w:lang w:eastAsia="en-GB"/>
        </w:rPr>
        <w:t>Family Support Worker (FSW)</w:t>
      </w:r>
    </w:p>
    <w:p w14:paraId="355CA825" w14:textId="2FB7E7C5" w:rsidR="00A47CBC" w:rsidRPr="00535803" w:rsidRDefault="00A47CBC" w:rsidP="008F1DA8">
      <w:pPr>
        <w:spacing w:after="0" w:line="330" w:lineRule="atLeast"/>
        <w:rPr>
          <w:rFonts w:ascii="Arial" w:eastAsia="Times New Roman" w:hAnsi="Arial" w:cs="Arial"/>
          <w:bCs/>
          <w:color w:val="000000"/>
          <w:szCs w:val="24"/>
          <w:lang w:eastAsia="en-GB"/>
        </w:rPr>
      </w:pPr>
      <w:r w:rsidRPr="00535803">
        <w:rPr>
          <w:rFonts w:ascii="Arial" w:eastAsia="Times New Roman" w:hAnsi="Arial" w:cs="Arial"/>
          <w:bCs/>
          <w:color w:val="000000"/>
          <w:szCs w:val="24"/>
          <w:lang w:eastAsia="en-GB"/>
        </w:rPr>
        <w:t>The school’s FSW is a role designed to support families who need additional help – including with attendance &amp; punctuality.</w:t>
      </w:r>
      <w:r w:rsidR="004F3B6F">
        <w:rPr>
          <w:rFonts w:ascii="Arial" w:eastAsia="Times New Roman" w:hAnsi="Arial" w:cs="Arial"/>
          <w:bCs/>
          <w:color w:val="000000"/>
          <w:szCs w:val="24"/>
          <w:lang w:eastAsia="en-GB"/>
        </w:rPr>
        <w:t xml:space="preserve"> Our Family Support Worker is Nicki Boucher</w:t>
      </w:r>
      <w:r w:rsidR="00634413">
        <w:rPr>
          <w:rFonts w:ascii="Arial" w:eastAsia="Times New Roman" w:hAnsi="Arial" w:cs="Arial"/>
          <w:bCs/>
          <w:color w:val="000000"/>
          <w:szCs w:val="24"/>
          <w:lang w:eastAsia="en-GB"/>
        </w:rPr>
        <w:t xml:space="preserve">.  </w:t>
      </w:r>
    </w:p>
    <w:p w14:paraId="6FB6A8D2" w14:textId="7266A7C5" w:rsidR="007F354C" w:rsidRPr="00535803" w:rsidRDefault="00A47CBC" w:rsidP="008F1DA8">
      <w:pPr>
        <w:spacing w:after="0" w:line="330" w:lineRule="atLeast"/>
        <w:rPr>
          <w:rFonts w:ascii="Arial" w:eastAsia="Times New Roman" w:hAnsi="Arial" w:cs="Arial"/>
          <w:bCs/>
          <w:color w:val="000000"/>
          <w:szCs w:val="24"/>
          <w:lang w:eastAsia="en-GB"/>
        </w:rPr>
      </w:pPr>
      <w:r w:rsidRPr="00535803">
        <w:rPr>
          <w:rFonts w:ascii="Arial" w:eastAsia="Times New Roman" w:hAnsi="Arial" w:cs="Arial"/>
          <w:bCs/>
          <w:color w:val="000000"/>
          <w:szCs w:val="24"/>
          <w:lang w:eastAsia="en-GB"/>
        </w:rPr>
        <w:t>In this policy, t</w:t>
      </w:r>
      <w:r w:rsidR="007F354C" w:rsidRPr="00535803">
        <w:rPr>
          <w:rFonts w:ascii="Arial" w:eastAsia="Times New Roman" w:hAnsi="Arial" w:cs="Arial"/>
          <w:bCs/>
          <w:color w:val="000000"/>
          <w:szCs w:val="24"/>
          <w:lang w:eastAsia="en-GB"/>
        </w:rPr>
        <w:t>he FSW is responsible for:</w:t>
      </w:r>
    </w:p>
    <w:p w14:paraId="14D7301D" w14:textId="77777777" w:rsidR="001A6C56" w:rsidRDefault="00A47CBC" w:rsidP="007F354C">
      <w:pPr>
        <w:pStyle w:val="ListParagraph"/>
        <w:numPr>
          <w:ilvl w:val="0"/>
          <w:numId w:val="14"/>
        </w:numPr>
        <w:spacing w:after="0" w:line="330" w:lineRule="atLeast"/>
        <w:rPr>
          <w:rFonts w:ascii="Arial" w:eastAsia="Times New Roman" w:hAnsi="Arial" w:cs="Arial"/>
          <w:bCs/>
          <w:color w:val="000000"/>
          <w:szCs w:val="24"/>
          <w:lang w:eastAsia="en-GB"/>
        </w:rPr>
      </w:pPr>
      <w:r w:rsidRPr="00535803">
        <w:rPr>
          <w:rFonts w:ascii="Arial" w:eastAsia="Times New Roman" w:hAnsi="Arial" w:cs="Arial"/>
          <w:bCs/>
          <w:color w:val="000000"/>
          <w:szCs w:val="24"/>
          <w:lang w:eastAsia="en-GB"/>
        </w:rPr>
        <w:t>Helping families</w:t>
      </w:r>
      <w:r w:rsidR="009916D6" w:rsidRPr="00535803">
        <w:rPr>
          <w:rFonts w:ascii="Arial" w:eastAsia="Times New Roman" w:hAnsi="Arial" w:cs="Arial"/>
          <w:bCs/>
          <w:color w:val="000000"/>
          <w:szCs w:val="24"/>
          <w:lang w:eastAsia="en-GB"/>
        </w:rPr>
        <w:t xml:space="preserve"> achieve</w:t>
      </w:r>
      <w:r w:rsidRPr="00535803">
        <w:rPr>
          <w:rFonts w:ascii="Arial" w:eastAsia="Times New Roman" w:hAnsi="Arial" w:cs="Arial"/>
          <w:bCs/>
          <w:color w:val="000000"/>
          <w:szCs w:val="24"/>
          <w:lang w:eastAsia="en-GB"/>
        </w:rPr>
        <w:t xml:space="preserve"> better attendanc</w:t>
      </w:r>
      <w:r w:rsidR="00B90362">
        <w:rPr>
          <w:rFonts w:ascii="Arial" w:eastAsia="Times New Roman" w:hAnsi="Arial" w:cs="Arial"/>
          <w:bCs/>
          <w:color w:val="000000"/>
          <w:szCs w:val="24"/>
          <w:lang w:eastAsia="en-GB"/>
        </w:rPr>
        <w:t xml:space="preserve">e. </w:t>
      </w:r>
    </w:p>
    <w:p w14:paraId="547E926E" w14:textId="33357D7E" w:rsidR="00D821B3" w:rsidRPr="00055272" w:rsidRDefault="00D821B3" w:rsidP="007F354C">
      <w:pPr>
        <w:pStyle w:val="ListParagraph"/>
        <w:numPr>
          <w:ilvl w:val="0"/>
          <w:numId w:val="14"/>
        </w:numPr>
        <w:spacing w:after="0" w:line="330" w:lineRule="atLeast"/>
        <w:rPr>
          <w:rFonts w:ascii="Arial" w:eastAsia="Times New Roman" w:hAnsi="Arial" w:cs="Arial"/>
          <w:bCs/>
          <w:color w:val="000000"/>
          <w:szCs w:val="24"/>
          <w:lang w:eastAsia="en-GB"/>
        </w:rPr>
      </w:pPr>
      <w:r w:rsidRPr="00055272">
        <w:rPr>
          <w:rFonts w:ascii="Arial" w:eastAsia="Times New Roman" w:hAnsi="Arial" w:cs="Arial"/>
          <w:bCs/>
          <w:color w:val="000000"/>
          <w:szCs w:val="24"/>
          <w:lang w:eastAsia="en-GB"/>
        </w:rPr>
        <w:t>Su</w:t>
      </w:r>
      <w:r w:rsidR="000C0D1F" w:rsidRPr="00055272">
        <w:rPr>
          <w:rFonts w:ascii="Arial" w:eastAsia="Times New Roman" w:hAnsi="Arial" w:cs="Arial"/>
          <w:bCs/>
          <w:color w:val="000000"/>
          <w:szCs w:val="24"/>
          <w:lang w:eastAsia="en-GB"/>
        </w:rPr>
        <w:t xml:space="preserve">pporting good punctuality </w:t>
      </w:r>
    </w:p>
    <w:p w14:paraId="7ABA686A" w14:textId="27B7E2A5" w:rsidR="007F354C" w:rsidRPr="00535803" w:rsidRDefault="007F354C" w:rsidP="007F354C">
      <w:pPr>
        <w:pStyle w:val="ListParagraph"/>
        <w:numPr>
          <w:ilvl w:val="0"/>
          <w:numId w:val="14"/>
        </w:numPr>
        <w:spacing w:after="0" w:line="330" w:lineRule="atLeast"/>
        <w:rPr>
          <w:rFonts w:ascii="Arial" w:eastAsia="Times New Roman" w:hAnsi="Arial" w:cs="Arial"/>
          <w:bCs/>
          <w:color w:val="000000"/>
          <w:szCs w:val="24"/>
          <w:lang w:eastAsia="en-GB"/>
        </w:rPr>
      </w:pPr>
      <w:r w:rsidRPr="00055272">
        <w:rPr>
          <w:rFonts w:ascii="Arial" w:eastAsia="Times New Roman" w:hAnsi="Arial" w:cs="Arial"/>
          <w:bCs/>
          <w:color w:val="000000"/>
          <w:szCs w:val="24"/>
          <w:lang w:eastAsia="en-GB"/>
        </w:rPr>
        <w:t>Engaging with and supporting</w:t>
      </w:r>
      <w:r w:rsidRPr="00535803">
        <w:rPr>
          <w:rFonts w:ascii="Arial" w:eastAsia="Times New Roman" w:hAnsi="Arial" w:cs="Arial"/>
          <w:bCs/>
          <w:color w:val="000000"/>
          <w:szCs w:val="24"/>
          <w:lang w:eastAsia="en-GB"/>
        </w:rPr>
        <w:t xml:space="preserve"> families when it has been identified they need support</w:t>
      </w:r>
      <w:r w:rsidR="00A47CBC" w:rsidRPr="00535803">
        <w:rPr>
          <w:rFonts w:ascii="Arial" w:eastAsia="Times New Roman" w:hAnsi="Arial" w:cs="Arial"/>
          <w:bCs/>
          <w:color w:val="000000"/>
          <w:szCs w:val="24"/>
          <w:lang w:eastAsia="en-GB"/>
        </w:rPr>
        <w:t xml:space="preserve"> with attendance.</w:t>
      </w:r>
    </w:p>
    <w:p w14:paraId="7F21362E" w14:textId="1EEA1CFB" w:rsidR="007F354C" w:rsidRPr="00535803" w:rsidRDefault="007F354C" w:rsidP="007F354C">
      <w:pPr>
        <w:pStyle w:val="ListParagraph"/>
        <w:numPr>
          <w:ilvl w:val="0"/>
          <w:numId w:val="14"/>
        </w:numPr>
        <w:spacing w:after="0" w:line="330" w:lineRule="atLeast"/>
        <w:rPr>
          <w:rFonts w:ascii="Arial" w:eastAsia="Times New Roman" w:hAnsi="Arial" w:cs="Arial"/>
          <w:bCs/>
          <w:color w:val="000000"/>
          <w:szCs w:val="24"/>
          <w:lang w:eastAsia="en-GB"/>
        </w:rPr>
      </w:pPr>
      <w:r w:rsidRPr="00535803">
        <w:rPr>
          <w:rFonts w:ascii="Arial" w:eastAsia="Times New Roman" w:hAnsi="Arial" w:cs="Arial"/>
          <w:bCs/>
          <w:color w:val="000000"/>
          <w:szCs w:val="24"/>
          <w:lang w:eastAsia="en-GB"/>
        </w:rPr>
        <w:t xml:space="preserve">Reporting to the </w:t>
      </w:r>
      <w:r w:rsidR="00634413">
        <w:rPr>
          <w:rFonts w:ascii="Arial" w:eastAsia="Times New Roman" w:hAnsi="Arial" w:cs="Arial"/>
          <w:bCs/>
          <w:color w:val="000000"/>
          <w:szCs w:val="24"/>
          <w:lang w:eastAsia="en-GB"/>
        </w:rPr>
        <w:t>He</w:t>
      </w:r>
      <w:r w:rsidRPr="00535803">
        <w:rPr>
          <w:rFonts w:ascii="Arial" w:eastAsia="Times New Roman" w:hAnsi="Arial" w:cs="Arial"/>
          <w:bCs/>
          <w:color w:val="000000"/>
          <w:szCs w:val="24"/>
          <w:lang w:eastAsia="en-GB"/>
        </w:rPr>
        <w:t>adteacher</w:t>
      </w:r>
      <w:r w:rsidR="00A47CBC" w:rsidRPr="00535803">
        <w:rPr>
          <w:rFonts w:ascii="Arial" w:eastAsia="Times New Roman" w:hAnsi="Arial" w:cs="Arial"/>
          <w:bCs/>
          <w:color w:val="000000"/>
          <w:szCs w:val="24"/>
          <w:lang w:eastAsia="en-GB"/>
        </w:rPr>
        <w:t xml:space="preserve"> on their findings.</w:t>
      </w:r>
    </w:p>
    <w:p w14:paraId="76276D27" w14:textId="77777777" w:rsidR="007F354C" w:rsidRPr="00535803" w:rsidRDefault="007F354C" w:rsidP="008F1DA8">
      <w:pPr>
        <w:spacing w:after="0" w:line="330" w:lineRule="atLeast"/>
        <w:rPr>
          <w:rFonts w:ascii="Arial" w:eastAsia="Times New Roman" w:hAnsi="Arial" w:cs="Arial"/>
          <w:b/>
          <w:bCs/>
          <w:color w:val="000000"/>
          <w:szCs w:val="24"/>
          <w:lang w:eastAsia="en-GB"/>
        </w:rPr>
      </w:pPr>
    </w:p>
    <w:p w14:paraId="431F1A6F" w14:textId="4F75DB34" w:rsidR="008F1DA8" w:rsidRPr="00535803" w:rsidRDefault="008F1DA8"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b/>
          <w:bCs/>
          <w:color w:val="000000"/>
          <w:szCs w:val="24"/>
          <w:lang w:eastAsia="en-GB"/>
        </w:rPr>
        <w:t>Parents</w:t>
      </w:r>
      <w:r w:rsidR="00634413">
        <w:rPr>
          <w:rFonts w:ascii="Arial" w:eastAsia="Times New Roman" w:hAnsi="Arial" w:cs="Arial"/>
          <w:b/>
          <w:bCs/>
          <w:color w:val="000000"/>
          <w:szCs w:val="24"/>
          <w:lang w:eastAsia="en-GB"/>
        </w:rPr>
        <w:t>/Carers</w:t>
      </w:r>
    </w:p>
    <w:p w14:paraId="57E92555" w14:textId="78158428" w:rsidR="00481F12" w:rsidRPr="00535803" w:rsidRDefault="008F1DA8"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Parents/Carers are responsible for:</w:t>
      </w:r>
    </w:p>
    <w:p w14:paraId="0341B68F" w14:textId="5FD79F7E" w:rsidR="00481F12" w:rsidRPr="00535803" w:rsidRDefault="007F354C" w:rsidP="007F354C">
      <w:pPr>
        <w:pStyle w:val="ListParagraph"/>
        <w:numPr>
          <w:ilvl w:val="0"/>
          <w:numId w:val="15"/>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Ensuring their child attends school regularly</w:t>
      </w:r>
      <w:r w:rsidR="00A47CBC" w:rsidRPr="00535803">
        <w:rPr>
          <w:rFonts w:ascii="Arial" w:eastAsia="Times New Roman" w:hAnsi="Arial" w:cs="Arial"/>
          <w:color w:val="000000"/>
          <w:szCs w:val="24"/>
          <w:lang w:eastAsia="en-GB"/>
        </w:rPr>
        <w:t>.</w:t>
      </w:r>
    </w:p>
    <w:p w14:paraId="13591DFD" w14:textId="6E0E97AC" w:rsidR="007F354C" w:rsidRDefault="007F354C" w:rsidP="007F354C">
      <w:pPr>
        <w:pStyle w:val="ListParagraph"/>
        <w:numPr>
          <w:ilvl w:val="0"/>
          <w:numId w:val="15"/>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Ensuring their child attends school punctually</w:t>
      </w:r>
      <w:r w:rsidR="00A47CBC" w:rsidRPr="00535803">
        <w:rPr>
          <w:rFonts w:ascii="Arial" w:eastAsia="Times New Roman" w:hAnsi="Arial" w:cs="Arial"/>
          <w:color w:val="000000"/>
          <w:szCs w:val="24"/>
          <w:lang w:eastAsia="en-GB"/>
        </w:rPr>
        <w:t>.</w:t>
      </w:r>
    </w:p>
    <w:p w14:paraId="38CE2D39" w14:textId="52D3D03D" w:rsidR="007F354C" w:rsidRDefault="007F354C" w:rsidP="007F354C">
      <w:pPr>
        <w:pStyle w:val="ListParagraph"/>
        <w:numPr>
          <w:ilvl w:val="0"/>
          <w:numId w:val="15"/>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xml:space="preserve">Informing school immediately </w:t>
      </w:r>
      <w:r w:rsidR="009916D6" w:rsidRPr="00535803">
        <w:rPr>
          <w:rFonts w:ascii="Arial" w:eastAsia="Times New Roman" w:hAnsi="Arial" w:cs="Arial"/>
          <w:color w:val="000000"/>
          <w:szCs w:val="24"/>
          <w:lang w:eastAsia="en-GB"/>
        </w:rPr>
        <w:t>if</w:t>
      </w:r>
      <w:r w:rsidRPr="00535803">
        <w:rPr>
          <w:rFonts w:ascii="Arial" w:eastAsia="Times New Roman" w:hAnsi="Arial" w:cs="Arial"/>
          <w:color w:val="000000"/>
          <w:szCs w:val="24"/>
          <w:lang w:eastAsia="en-GB"/>
        </w:rPr>
        <w:t xml:space="preserve"> their child cannot attend school</w:t>
      </w:r>
      <w:r w:rsidR="00A47CBC" w:rsidRPr="00535803">
        <w:rPr>
          <w:rFonts w:ascii="Arial" w:eastAsia="Times New Roman" w:hAnsi="Arial" w:cs="Arial"/>
          <w:color w:val="000000"/>
          <w:szCs w:val="24"/>
          <w:lang w:eastAsia="en-GB"/>
        </w:rPr>
        <w:t>.</w:t>
      </w:r>
    </w:p>
    <w:p w14:paraId="04C118DC" w14:textId="6369E9D0" w:rsidR="0010768E" w:rsidRPr="00055272" w:rsidRDefault="0010768E" w:rsidP="007F354C">
      <w:pPr>
        <w:pStyle w:val="ListParagraph"/>
        <w:numPr>
          <w:ilvl w:val="0"/>
          <w:numId w:val="15"/>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Booking medical appointments where possible outside the school day</w:t>
      </w:r>
    </w:p>
    <w:p w14:paraId="14A73141" w14:textId="4AE13BA7" w:rsidR="002E4C10" w:rsidRPr="00055272" w:rsidRDefault="002E4C10" w:rsidP="007F354C">
      <w:pPr>
        <w:pStyle w:val="ListParagraph"/>
        <w:numPr>
          <w:ilvl w:val="0"/>
          <w:numId w:val="15"/>
        </w:numPr>
        <w:spacing w:after="0" w:line="330" w:lineRule="atLeast"/>
        <w:rPr>
          <w:rFonts w:ascii="Arial" w:eastAsia="Times New Roman" w:hAnsi="Arial" w:cs="Arial"/>
          <w:color w:val="000000"/>
          <w:szCs w:val="24"/>
          <w:lang w:eastAsia="en-GB"/>
        </w:rPr>
      </w:pPr>
      <w:r w:rsidRPr="00055272">
        <w:rPr>
          <w:rFonts w:ascii="Arial" w:eastAsia="Times New Roman" w:hAnsi="Arial" w:cs="Arial"/>
          <w:color w:val="000000"/>
          <w:szCs w:val="24"/>
          <w:lang w:eastAsia="en-GB"/>
        </w:rPr>
        <w:t>Book holidays out of school term time unless exceptional circumstances have been agreed with the Headteacher</w:t>
      </w:r>
    </w:p>
    <w:p w14:paraId="06EE1CEA" w14:textId="002707D0" w:rsidR="008F1DA8" w:rsidRPr="00535803" w:rsidRDefault="00210929" w:rsidP="00406C52">
      <w:pPr>
        <w:pStyle w:val="ListParagraph"/>
        <w:numPr>
          <w:ilvl w:val="0"/>
          <w:numId w:val="15"/>
        </w:num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Engaging with the school (</w:t>
      </w:r>
      <w:r w:rsidR="007E2745" w:rsidRPr="00535803">
        <w:rPr>
          <w:rFonts w:ascii="Arial" w:eastAsia="Times New Roman" w:hAnsi="Arial" w:cs="Arial"/>
          <w:color w:val="000000"/>
          <w:szCs w:val="24"/>
          <w:lang w:eastAsia="en-GB"/>
        </w:rPr>
        <w:t>e.g.</w:t>
      </w:r>
      <w:r w:rsidRPr="00535803">
        <w:rPr>
          <w:rFonts w:ascii="Arial" w:eastAsia="Times New Roman" w:hAnsi="Arial" w:cs="Arial"/>
          <w:color w:val="000000"/>
          <w:szCs w:val="24"/>
          <w:lang w:eastAsia="en-GB"/>
        </w:rPr>
        <w:t xml:space="preserve"> FSW) if attend</w:t>
      </w:r>
      <w:r w:rsidR="009916D6" w:rsidRPr="00535803">
        <w:rPr>
          <w:rFonts w:ascii="Arial" w:eastAsia="Times New Roman" w:hAnsi="Arial" w:cs="Arial"/>
          <w:color w:val="000000"/>
          <w:szCs w:val="24"/>
          <w:lang w:eastAsia="en-GB"/>
        </w:rPr>
        <w:t>ance</w:t>
      </w:r>
      <w:r w:rsidRPr="00535803">
        <w:rPr>
          <w:rFonts w:ascii="Arial" w:eastAsia="Times New Roman" w:hAnsi="Arial" w:cs="Arial"/>
          <w:color w:val="000000"/>
          <w:szCs w:val="24"/>
          <w:lang w:eastAsia="en-GB"/>
        </w:rPr>
        <w:t xml:space="preserve"> / punctuality appears to be of concern</w:t>
      </w:r>
      <w:r w:rsidR="008F1DA8" w:rsidRPr="00535803">
        <w:rPr>
          <w:rFonts w:ascii="Arial" w:eastAsia="Times New Roman" w:hAnsi="Arial" w:cs="Arial"/>
          <w:color w:val="000000"/>
          <w:szCs w:val="24"/>
          <w:lang w:eastAsia="en-GB"/>
        </w:rPr>
        <w:t> </w:t>
      </w:r>
      <w:r w:rsidR="00A47CBC" w:rsidRPr="00535803">
        <w:rPr>
          <w:rFonts w:ascii="Arial" w:eastAsia="Times New Roman" w:hAnsi="Arial" w:cs="Arial"/>
          <w:color w:val="000000"/>
          <w:szCs w:val="24"/>
          <w:lang w:eastAsia="en-GB"/>
        </w:rPr>
        <w:t>.</w:t>
      </w:r>
    </w:p>
    <w:p w14:paraId="6EEFAB68" w14:textId="77777777" w:rsidR="00481F12" w:rsidRPr="00535803" w:rsidRDefault="00481F12" w:rsidP="008F1DA8">
      <w:pPr>
        <w:spacing w:after="0" w:line="240" w:lineRule="auto"/>
        <w:rPr>
          <w:rFonts w:ascii="Arial" w:eastAsia="Times New Roman" w:hAnsi="Arial" w:cs="Arial"/>
          <w:b/>
          <w:bCs/>
          <w:color w:val="000000"/>
          <w:szCs w:val="24"/>
          <w:lang w:eastAsia="en-GB"/>
        </w:rPr>
      </w:pPr>
    </w:p>
    <w:p w14:paraId="5BF69193" w14:textId="5E5485DB" w:rsidR="005E012D" w:rsidRPr="004607CB" w:rsidRDefault="005E012D" w:rsidP="005E012D">
      <w:pPr>
        <w:spacing w:after="0" w:line="240" w:lineRule="auto"/>
        <w:rPr>
          <w:rFonts w:ascii="Arial" w:eastAsia="Times New Roman" w:hAnsi="Arial" w:cs="Arial"/>
          <w:b/>
          <w:bCs/>
          <w:color w:val="000000"/>
          <w:szCs w:val="24"/>
          <w:lang w:eastAsia="en-GB"/>
        </w:rPr>
      </w:pPr>
      <w:r w:rsidRPr="004607CB">
        <w:rPr>
          <w:rFonts w:ascii="Arial" w:eastAsia="Times New Roman" w:hAnsi="Arial" w:cs="Arial"/>
          <w:b/>
          <w:bCs/>
          <w:color w:val="000000"/>
          <w:szCs w:val="24"/>
          <w:lang w:eastAsia="en-GB"/>
        </w:rPr>
        <w:t>Registration</w:t>
      </w:r>
    </w:p>
    <w:p w14:paraId="1D3BADF0" w14:textId="1CF1A4FA" w:rsidR="005E012D" w:rsidRPr="00535803" w:rsidRDefault="005E012D" w:rsidP="005E012D">
      <w:pPr>
        <w:spacing w:after="0" w:line="330" w:lineRule="atLeast"/>
        <w:rPr>
          <w:rFonts w:ascii="Arial" w:eastAsia="Times New Roman" w:hAnsi="Arial" w:cs="Arial"/>
          <w:szCs w:val="24"/>
          <w:lang w:eastAsia="en-GB"/>
        </w:rPr>
      </w:pPr>
      <w:r w:rsidRPr="004607CB">
        <w:rPr>
          <w:rFonts w:ascii="Arial" w:eastAsia="Times New Roman" w:hAnsi="Arial" w:cs="Arial"/>
          <w:szCs w:val="24"/>
          <w:lang w:eastAsia="en-GB"/>
        </w:rPr>
        <w:t>The school doors open at 8:4</w:t>
      </w:r>
      <w:r w:rsidR="006A6121" w:rsidRPr="004607CB">
        <w:rPr>
          <w:rFonts w:ascii="Arial" w:eastAsia="Times New Roman" w:hAnsi="Arial" w:cs="Arial"/>
          <w:szCs w:val="24"/>
          <w:lang w:eastAsia="en-GB"/>
        </w:rPr>
        <w:t>0</w:t>
      </w:r>
      <w:r w:rsidRPr="004607CB">
        <w:rPr>
          <w:rFonts w:ascii="Arial" w:eastAsia="Times New Roman" w:hAnsi="Arial" w:cs="Arial"/>
          <w:szCs w:val="24"/>
          <w:lang w:eastAsia="en-GB"/>
        </w:rPr>
        <w:t>am and children are expected to be in school by 8:5</w:t>
      </w:r>
      <w:r w:rsidR="006A6121" w:rsidRPr="004607CB">
        <w:rPr>
          <w:rFonts w:ascii="Arial" w:eastAsia="Times New Roman" w:hAnsi="Arial" w:cs="Arial"/>
          <w:szCs w:val="24"/>
          <w:lang w:eastAsia="en-GB"/>
        </w:rPr>
        <w:t>0</w:t>
      </w:r>
      <w:r w:rsidRPr="004607CB">
        <w:rPr>
          <w:rFonts w:ascii="Arial" w:eastAsia="Times New Roman" w:hAnsi="Arial" w:cs="Arial"/>
          <w:szCs w:val="24"/>
          <w:lang w:eastAsia="en-GB"/>
        </w:rPr>
        <w:t xml:space="preserve">am – with registers closing at </w:t>
      </w:r>
      <w:r w:rsidR="000015EF" w:rsidRPr="004607CB">
        <w:rPr>
          <w:rFonts w:ascii="Arial" w:eastAsia="Times New Roman" w:hAnsi="Arial" w:cs="Arial"/>
          <w:szCs w:val="24"/>
          <w:lang w:eastAsia="en-GB"/>
        </w:rPr>
        <w:t>8.5</w:t>
      </w:r>
      <w:r w:rsidRPr="004607CB">
        <w:rPr>
          <w:rFonts w:ascii="Arial" w:eastAsia="Times New Roman" w:hAnsi="Arial" w:cs="Arial"/>
          <w:szCs w:val="24"/>
          <w:lang w:eastAsia="en-GB"/>
        </w:rPr>
        <w:t>5am</w:t>
      </w:r>
      <w:r w:rsidR="009F4104" w:rsidRPr="004607CB">
        <w:rPr>
          <w:rFonts w:ascii="Arial" w:eastAsia="Times New Roman" w:hAnsi="Arial" w:cs="Arial"/>
          <w:szCs w:val="24"/>
          <w:lang w:eastAsia="en-GB"/>
        </w:rPr>
        <w:t xml:space="preserve">.  </w:t>
      </w:r>
      <w:r w:rsidRPr="004607CB">
        <w:rPr>
          <w:rFonts w:ascii="Arial" w:eastAsia="Times New Roman" w:hAnsi="Arial" w:cs="Arial"/>
          <w:szCs w:val="24"/>
          <w:lang w:eastAsia="en-GB"/>
        </w:rPr>
        <w:t xml:space="preserve">This gives plenty of time for all pupils to come into their classroom and be ready to learn when lessons start. </w:t>
      </w:r>
      <w:r w:rsidR="00BA325E" w:rsidRPr="004607CB">
        <w:rPr>
          <w:rFonts w:ascii="Arial" w:eastAsia="Times New Roman" w:hAnsi="Arial" w:cs="Arial"/>
          <w:szCs w:val="24"/>
          <w:lang w:eastAsia="en-GB"/>
        </w:rPr>
        <w:t xml:space="preserve">Afternoon registration </w:t>
      </w:r>
      <w:r w:rsidR="00875ADD" w:rsidRPr="004607CB">
        <w:rPr>
          <w:rFonts w:ascii="Arial" w:eastAsia="Times New Roman" w:hAnsi="Arial" w:cs="Arial"/>
          <w:szCs w:val="24"/>
          <w:lang w:eastAsia="en-GB"/>
        </w:rPr>
        <w:t xml:space="preserve">takes place at either 12.30 or 1pm </w:t>
      </w:r>
      <w:r w:rsidR="00551BE2" w:rsidRPr="004607CB">
        <w:rPr>
          <w:rFonts w:ascii="Arial" w:eastAsia="Times New Roman" w:hAnsi="Arial" w:cs="Arial"/>
          <w:szCs w:val="24"/>
          <w:lang w:eastAsia="en-GB"/>
        </w:rPr>
        <w:t>inline with staggered lunchtimes.  The school day ends at 3.20pm.</w:t>
      </w:r>
      <w:r w:rsidR="00551BE2">
        <w:rPr>
          <w:rFonts w:ascii="Arial" w:eastAsia="Times New Roman" w:hAnsi="Arial" w:cs="Arial"/>
          <w:szCs w:val="24"/>
          <w:lang w:eastAsia="en-GB"/>
        </w:rPr>
        <w:t xml:space="preserve">  </w:t>
      </w:r>
    </w:p>
    <w:p w14:paraId="158C9B7E" w14:textId="77777777" w:rsidR="005E012D" w:rsidRPr="00535803" w:rsidRDefault="005E012D" w:rsidP="005E012D">
      <w:pPr>
        <w:spacing w:after="0" w:line="330" w:lineRule="atLeast"/>
        <w:rPr>
          <w:rFonts w:ascii="Arial" w:eastAsia="Times New Roman" w:hAnsi="Arial" w:cs="Arial"/>
          <w:szCs w:val="24"/>
          <w:lang w:eastAsia="en-GB"/>
        </w:rPr>
      </w:pPr>
      <w:r w:rsidRPr="00535803">
        <w:rPr>
          <w:rFonts w:ascii="Arial" w:eastAsia="Times New Roman" w:hAnsi="Arial" w:cs="Arial"/>
          <w:szCs w:val="24"/>
          <w:lang w:eastAsia="en-GB"/>
        </w:rPr>
        <w:t> </w:t>
      </w:r>
    </w:p>
    <w:p w14:paraId="4E35F94E" w14:textId="77777777" w:rsidR="005E012D" w:rsidRPr="00535803" w:rsidRDefault="005E012D" w:rsidP="005E012D">
      <w:pPr>
        <w:spacing w:after="0" w:line="330" w:lineRule="atLeast"/>
        <w:rPr>
          <w:rFonts w:ascii="Arial" w:eastAsia="Times New Roman" w:hAnsi="Arial" w:cs="Arial"/>
          <w:szCs w:val="24"/>
          <w:lang w:eastAsia="en-GB"/>
        </w:rPr>
      </w:pPr>
      <w:r w:rsidRPr="00535803">
        <w:rPr>
          <w:rFonts w:ascii="Arial" w:eastAsia="Times New Roman" w:hAnsi="Arial" w:cs="Arial"/>
          <w:szCs w:val="24"/>
          <w:lang w:eastAsia="en-GB"/>
        </w:rPr>
        <w:t>Each class teacher has the responsibility for marking the attendance register at the beginning of the morning and afternoon session. </w:t>
      </w:r>
    </w:p>
    <w:p w14:paraId="07A9F896" w14:textId="77777777" w:rsidR="005E012D" w:rsidRPr="00535803" w:rsidRDefault="005E012D" w:rsidP="005E012D">
      <w:pPr>
        <w:spacing w:after="0" w:line="330" w:lineRule="atLeast"/>
        <w:rPr>
          <w:rFonts w:ascii="Arial" w:eastAsia="Times New Roman" w:hAnsi="Arial" w:cs="Arial"/>
          <w:szCs w:val="24"/>
          <w:lang w:eastAsia="en-GB"/>
        </w:rPr>
      </w:pPr>
    </w:p>
    <w:p w14:paraId="5C29973F" w14:textId="4B9B0EC5" w:rsidR="00EE2FFF" w:rsidRPr="00173CCD" w:rsidRDefault="005E012D" w:rsidP="00173CCD">
      <w:pPr>
        <w:jc w:val="both"/>
        <w:rPr>
          <w:rFonts w:ascii="Arial" w:eastAsia="Times New Roman" w:hAnsi="Arial" w:cs="Arial"/>
          <w:szCs w:val="24"/>
          <w:lang w:eastAsia="en-GB"/>
        </w:rPr>
      </w:pPr>
      <w:r w:rsidRPr="00535803">
        <w:rPr>
          <w:rFonts w:ascii="Arial" w:eastAsia="Times New Roman" w:hAnsi="Arial" w:cs="Arial"/>
          <w:szCs w:val="24"/>
          <w:lang w:eastAsia="en-GB"/>
        </w:rPr>
        <w:t xml:space="preserve">All attendance records are documented using </w:t>
      </w:r>
      <w:r w:rsidR="00883384">
        <w:rPr>
          <w:rFonts w:ascii="Arial" w:eastAsia="Times New Roman" w:hAnsi="Arial" w:cs="Arial"/>
          <w:szCs w:val="24"/>
          <w:lang w:eastAsia="en-GB"/>
        </w:rPr>
        <w:t>the school’s management information</w:t>
      </w:r>
      <w:r w:rsidR="00EA0FC2">
        <w:rPr>
          <w:rFonts w:ascii="Arial" w:eastAsia="Times New Roman" w:hAnsi="Arial" w:cs="Arial"/>
          <w:szCs w:val="24"/>
          <w:lang w:eastAsia="en-GB"/>
        </w:rPr>
        <w:t xml:space="preserve"> system</w:t>
      </w:r>
      <w:r w:rsidRPr="00535803">
        <w:rPr>
          <w:rFonts w:ascii="Arial" w:eastAsia="Times New Roman" w:hAnsi="Arial" w:cs="Arial"/>
          <w:szCs w:val="24"/>
          <w:lang w:eastAsia="en-GB"/>
        </w:rPr>
        <w:t xml:space="preserve">. Attendance registers are legal </w:t>
      </w:r>
      <w:r w:rsidR="004607CB" w:rsidRPr="00535803">
        <w:rPr>
          <w:rFonts w:ascii="Arial" w:eastAsia="Times New Roman" w:hAnsi="Arial" w:cs="Arial"/>
          <w:szCs w:val="24"/>
          <w:lang w:eastAsia="en-GB"/>
        </w:rPr>
        <w:t>documents,</w:t>
      </w:r>
      <w:r w:rsidRPr="00535803">
        <w:rPr>
          <w:rFonts w:ascii="Arial" w:eastAsia="Times New Roman" w:hAnsi="Arial" w:cs="Arial"/>
          <w:szCs w:val="24"/>
          <w:lang w:eastAsia="en-GB"/>
        </w:rPr>
        <w:t xml:space="preserve"> and these must be kept secure and preserved in line with the relevant retention schedule</w:t>
      </w:r>
    </w:p>
    <w:p w14:paraId="5BEDCB4B" w14:textId="77777777" w:rsidR="00986D3C" w:rsidRDefault="00986D3C" w:rsidP="00C94B0F">
      <w:pPr>
        <w:spacing w:after="0" w:line="240" w:lineRule="auto"/>
        <w:rPr>
          <w:rFonts w:ascii="Arial" w:eastAsia="Times New Roman" w:hAnsi="Arial" w:cs="Arial"/>
          <w:b/>
          <w:bCs/>
          <w:color w:val="000000"/>
          <w:szCs w:val="24"/>
          <w:lang w:eastAsia="en-GB"/>
        </w:rPr>
      </w:pPr>
    </w:p>
    <w:p w14:paraId="222BA936" w14:textId="0412AFC5" w:rsidR="00C94B0F" w:rsidRPr="00535803" w:rsidRDefault="00C94B0F" w:rsidP="00C94B0F">
      <w:pPr>
        <w:spacing w:after="0" w:line="240" w:lineRule="auto"/>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Lateness</w:t>
      </w:r>
    </w:p>
    <w:p w14:paraId="00074EBE" w14:textId="77777777" w:rsidR="00C94B0F" w:rsidRPr="00535803" w:rsidRDefault="00C94B0F" w:rsidP="00C94B0F">
      <w:pPr>
        <w:spacing w:after="0" w:line="240" w:lineRule="auto"/>
        <w:rPr>
          <w:rFonts w:ascii="Arial" w:eastAsia="Times New Roman" w:hAnsi="Arial" w:cs="Arial"/>
          <w:szCs w:val="24"/>
          <w:lang w:eastAsia="en-GB"/>
        </w:rPr>
      </w:pPr>
      <w:r w:rsidRPr="00535803">
        <w:rPr>
          <w:rFonts w:ascii="Arial" w:eastAsia="Times New Roman" w:hAnsi="Arial" w:cs="Arial"/>
          <w:szCs w:val="24"/>
          <w:lang w:eastAsia="en-GB"/>
        </w:rPr>
        <w:t xml:space="preserve">Children who are persistently late after close of register soon fall behind with their learning.  </w:t>
      </w:r>
    </w:p>
    <w:p w14:paraId="32623500" w14:textId="3953AC3C" w:rsidR="00C94B0F" w:rsidRPr="00535803" w:rsidRDefault="00C94B0F" w:rsidP="00C94B0F">
      <w:pPr>
        <w:spacing w:after="0" w:line="330" w:lineRule="atLeast"/>
        <w:rPr>
          <w:rFonts w:ascii="Arial" w:eastAsia="Times New Roman" w:hAnsi="Arial" w:cs="Arial"/>
          <w:szCs w:val="24"/>
          <w:lang w:eastAsia="en-GB"/>
        </w:rPr>
      </w:pPr>
      <w:r w:rsidRPr="00535803">
        <w:rPr>
          <w:rFonts w:ascii="Arial" w:eastAsia="Times New Roman" w:hAnsi="Arial" w:cs="Arial"/>
          <w:szCs w:val="24"/>
          <w:lang w:eastAsia="en-GB"/>
        </w:rPr>
        <w:t xml:space="preserve">Any pupil who comes into school after </w:t>
      </w:r>
      <w:r w:rsidR="002714AB">
        <w:rPr>
          <w:rFonts w:ascii="Arial" w:eastAsia="Times New Roman" w:hAnsi="Arial" w:cs="Arial"/>
          <w:szCs w:val="24"/>
          <w:lang w:eastAsia="en-GB"/>
        </w:rPr>
        <w:t>8.55</w:t>
      </w:r>
      <w:r w:rsidR="00635500">
        <w:rPr>
          <w:rFonts w:ascii="Arial" w:eastAsia="Times New Roman" w:hAnsi="Arial" w:cs="Arial"/>
          <w:szCs w:val="24"/>
          <w:lang w:eastAsia="en-GB"/>
        </w:rPr>
        <w:t xml:space="preserve"> </w:t>
      </w:r>
      <w:r w:rsidRPr="00535803">
        <w:rPr>
          <w:rFonts w:ascii="Arial" w:eastAsia="Times New Roman" w:hAnsi="Arial" w:cs="Arial"/>
          <w:szCs w:val="24"/>
          <w:lang w:eastAsia="en-GB"/>
        </w:rPr>
        <w:t xml:space="preserve">am will be marked as late. Records are kept of those pupils who are late; this is documented on the electronic register for each pupil (Attendance code L). </w:t>
      </w:r>
    </w:p>
    <w:p w14:paraId="728F78AC" w14:textId="3919CF88" w:rsidR="00C94B0F" w:rsidRPr="00535803" w:rsidRDefault="00B16EF2" w:rsidP="00C94B0F">
      <w:pPr>
        <w:spacing w:after="0" w:line="330" w:lineRule="atLeast"/>
        <w:rPr>
          <w:rFonts w:ascii="Arial" w:eastAsia="Times New Roman" w:hAnsi="Arial" w:cs="Arial"/>
          <w:szCs w:val="24"/>
          <w:lang w:eastAsia="en-GB"/>
        </w:rPr>
      </w:pPr>
      <w:r w:rsidRPr="002714AB">
        <w:rPr>
          <w:rFonts w:ascii="Arial" w:eastAsia="Times New Roman" w:hAnsi="Arial" w:cs="Arial"/>
          <w:szCs w:val="24"/>
          <w:lang w:eastAsia="en-GB"/>
        </w:rPr>
        <w:t xml:space="preserve">Any child who arrives </w:t>
      </w:r>
      <w:r w:rsidR="002029F4" w:rsidRPr="002714AB">
        <w:rPr>
          <w:rFonts w:ascii="Arial" w:eastAsia="Times New Roman" w:hAnsi="Arial" w:cs="Arial"/>
          <w:szCs w:val="24"/>
          <w:lang w:eastAsia="en-GB"/>
        </w:rPr>
        <w:t>after 9.0</w:t>
      </w:r>
      <w:r w:rsidR="00452BBB" w:rsidRPr="002714AB">
        <w:rPr>
          <w:rFonts w:ascii="Arial" w:eastAsia="Times New Roman" w:hAnsi="Arial" w:cs="Arial"/>
          <w:szCs w:val="24"/>
          <w:lang w:eastAsia="en-GB"/>
        </w:rPr>
        <w:t>5</w:t>
      </w:r>
      <w:r w:rsidR="002029F4" w:rsidRPr="002714AB">
        <w:rPr>
          <w:rFonts w:ascii="Arial" w:eastAsia="Times New Roman" w:hAnsi="Arial" w:cs="Arial"/>
          <w:szCs w:val="24"/>
          <w:lang w:eastAsia="en-GB"/>
        </w:rPr>
        <w:t xml:space="preserve">am will </w:t>
      </w:r>
      <w:r w:rsidR="009D28CE" w:rsidRPr="002714AB">
        <w:rPr>
          <w:rFonts w:ascii="Arial" w:eastAsia="Times New Roman" w:hAnsi="Arial" w:cs="Arial"/>
          <w:szCs w:val="24"/>
          <w:lang w:eastAsia="en-GB"/>
        </w:rPr>
        <w:t>receive</w:t>
      </w:r>
      <w:r w:rsidR="002029F4" w:rsidRPr="002714AB">
        <w:rPr>
          <w:rFonts w:ascii="Arial" w:eastAsia="Times New Roman" w:hAnsi="Arial" w:cs="Arial"/>
          <w:szCs w:val="24"/>
          <w:lang w:eastAsia="en-GB"/>
        </w:rPr>
        <w:t xml:space="preserve"> an unauthorised absence </w:t>
      </w:r>
      <w:r w:rsidR="00C94B0F" w:rsidRPr="002714AB">
        <w:rPr>
          <w:rFonts w:ascii="Arial" w:eastAsia="Times New Roman" w:hAnsi="Arial" w:cs="Arial"/>
          <w:szCs w:val="24"/>
          <w:lang w:eastAsia="en-GB"/>
        </w:rPr>
        <w:t>(Attendance code U).  This</w:t>
      </w:r>
      <w:r w:rsidR="00C94B0F" w:rsidRPr="00535803">
        <w:rPr>
          <w:rFonts w:ascii="Arial" w:eastAsia="Times New Roman" w:hAnsi="Arial" w:cs="Arial"/>
          <w:szCs w:val="24"/>
          <w:lang w:eastAsia="en-GB"/>
        </w:rPr>
        <w:t xml:space="preserve"> is an unauthorised absence for the whole session and will affect </w:t>
      </w:r>
      <w:r w:rsidR="005A3A65" w:rsidRPr="00535803">
        <w:rPr>
          <w:rFonts w:ascii="Arial" w:eastAsia="Times New Roman" w:hAnsi="Arial" w:cs="Arial"/>
          <w:szCs w:val="24"/>
          <w:lang w:eastAsia="en-GB"/>
        </w:rPr>
        <w:t>parent/</w:t>
      </w:r>
      <w:r w:rsidR="00D00581" w:rsidRPr="00535803">
        <w:rPr>
          <w:rFonts w:ascii="Arial" w:eastAsia="Times New Roman" w:hAnsi="Arial" w:cs="Arial"/>
          <w:szCs w:val="24"/>
          <w:lang w:eastAsia="en-GB"/>
        </w:rPr>
        <w:t>carer</w:t>
      </w:r>
      <w:r w:rsidR="00C94B0F" w:rsidRPr="00535803">
        <w:rPr>
          <w:rFonts w:ascii="Arial" w:eastAsia="Times New Roman" w:hAnsi="Arial" w:cs="Arial"/>
          <w:szCs w:val="24"/>
          <w:lang w:eastAsia="en-GB"/>
        </w:rPr>
        <w:t xml:space="preserve"> child’s </w:t>
      </w:r>
      <w:r w:rsidR="00C94B0F" w:rsidRPr="00535803">
        <w:rPr>
          <w:rFonts w:ascii="Arial" w:eastAsia="Times New Roman" w:hAnsi="Arial" w:cs="Arial"/>
          <w:szCs w:val="24"/>
          <w:lang w:eastAsia="en-GB"/>
        </w:rPr>
        <w:lastRenderedPageBreak/>
        <w:t>overall attendance percentage and can be used to calculate absence thresholds for legal decision making.</w:t>
      </w:r>
    </w:p>
    <w:p w14:paraId="1C7FFE7C" w14:textId="77A4FD07" w:rsidR="00C94B0F" w:rsidRPr="00535803" w:rsidRDefault="00C94B0F" w:rsidP="00C94B0F">
      <w:pPr>
        <w:spacing w:after="0" w:line="330" w:lineRule="atLeast"/>
        <w:rPr>
          <w:rFonts w:ascii="Arial" w:eastAsia="Times New Roman" w:hAnsi="Arial" w:cs="Arial"/>
          <w:szCs w:val="24"/>
          <w:lang w:eastAsia="en-GB"/>
        </w:rPr>
      </w:pPr>
      <w:r w:rsidRPr="00535803">
        <w:rPr>
          <w:rFonts w:ascii="Arial" w:eastAsia="Times New Roman" w:hAnsi="Arial" w:cs="Arial"/>
          <w:szCs w:val="24"/>
          <w:lang w:eastAsia="en-GB"/>
        </w:rPr>
        <w:t> Children who have attended a dentist or doctor’s appointment and subsequently come to school later than 8:55am will have the absence recorded as a medical absence (Attendance code M).</w:t>
      </w:r>
      <w:r w:rsidR="00AC4C46">
        <w:rPr>
          <w:rFonts w:ascii="Arial" w:eastAsia="Times New Roman" w:hAnsi="Arial" w:cs="Arial"/>
          <w:szCs w:val="24"/>
          <w:lang w:eastAsia="en-GB"/>
        </w:rPr>
        <w:t xml:space="preserve">  </w:t>
      </w:r>
      <w:r w:rsidR="00AC4C46" w:rsidRPr="000C4B86">
        <w:rPr>
          <w:rFonts w:ascii="Arial" w:eastAsia="Times New Roman" w:hAnsi="Arial" w:cs="Arial"/>
          <w:szCs w:val="24"/>
          <w:lang w:eastAsia="en-GB"/>
        </w:rPr>
        <w:t xml:space="preserve">Proof of the appointment will </w:t>
      </w:r>
      <w:r w:rsidR="00B53FDA" w:rsidRPr="000C4B86">
        <w:rPr>
          <w:rFonts w:ascii="Arial" w:eastAsia="Times New Roman" w:hAnsi="Arial" w:cs="Arial"/>
          <w:szCs w:val="24"/>
          <w:lang w:eastAsia="en-GB"/>
        </w:rPr>
        <w:t>need to be shown.</w:t>
      </w:r>
      <w:r w:rsidR="00B53FDA">
        <w:rPr>
          <w:rFonts w:ascii="Arial" w:eastAsia="Times New Roman" w:hAnsi="Arial" w:cs="Arial"/>
          <w:szCs w:val="24"/>
          <w:lang w:eastAsia="en-GB"/>
        </w:rPr>
        <w:t xml:space="preserve">  </w:t>
      </w:r>
    </w:p>
    <w:p w14:paraId="2EF359ED" w14:textId="01AF3106" w:rsidR="00AE1335" w:rsidRDefault="008F1DA8" w:rsidP="00AE1335">
      <w:pPr>
        <w:spacing w:after="0" w:line="330" w:lineRule="atLeast"/>
        <w:rPr>
          <w:rFonts w:ascii="Arial" w:eastAsia="Times New Roman" w:hAnsi="Arial" w:cs="Arial"/>
          <w:szCs w:val="24"/>
          <w:lang w:eastAsia="en-GB"/>
        </w:rPr>
      </w:pPr>
      <w:r w:rsidRPr="00535803">
        <w:rPr>
          <w:rFonts w:ascii="Arial" w:eastAsia="Times New Roman" w:hAnsi="Arial" w:cs="Arial"/>
          <w:szCs w:val="24"/>
          <w:lang w:eastAsia="en-GB"/>
        </w:rPr>
        <w:t> </w:t>
      </w:r>
      <w:r w:rsidR="00AE1335" w:rsidRPr="00635500">
        <w:rPr>
          <w:rFonts w:ascii="Arial" w:eastAsia="Times New Roman" w:hAnsi="Arial" w:cs="Arial"/>
          <w:szCs w:val="24"/>
          <w:lang w:eastAsia="en-GB"/>
        </w:rPr>
        <w:t>All late marks ar</w:t>
      </w:r>
      <w:r w:rsidR="00144B67" w:rsidRPr="00635500">
        <w:rPr>
          <w:rFonts w:ascii="Arial" w:eastAsia="Times New Roman" w:hAnsi="Arial" w:cs="Arial"/>
          <w:szCs w:val="24"/>
          <w:lang w:eastAsia="en-GB"/>
        </w:rPr>
        <w:t xml:space="preserve">e monitored daily and weekly by the </w:t>
      </w:r>
      <w:r w:rsidR="005B1EC4" w:rsidRPr="00635500">
        <w:rPr>
          <w:rFonts w:ascii="Arial" w:eastAsia="Times New Roman" w:hAnsi="Arial" w:cs="Arial"/>
          <w:szCs w:val="24"/>
          <w:lang w:eastAsia="en-GB"/>
        </w:rPr>
        <w:t>He</w:t>
      </w:r>
      <w:r w:rsidR="00144B67" w:rsidRPr="00635500">
        <w:rPr>
          <w:rFonts w:ascii="Arial" w:eastAsia="Times New Roman" w:hAnsi="Arial" w:cs="Arial"/>
          <w:szCs w:val="24"/>
          <w:lang w:eastAsia="en-GB"/>
        </w:rPr>
        <w:t>adteacher and office staff</w:t>
      </w:r>
      <w:r w:rsidR="00C13A18">
        <w:rPr>
          <w:rFonts w:ascii="Arial" w:eastAsia="Times New Roman" w:hAnsi="Arial" w:cs="Arial"/>
          <w:szCs w:val="24"/>
          <w:lang w:eastAsia="en-GB"/>
        </w:rPr>
        <w:t xml:space="preserve"> (see</w:t>
      </w:r>
      <w:r w:rsidR="00054371">
        <w:rPr>
          <w:rFonts w:ascii="Arial" w:eastAsia="Times New Roman" w:hAnsi="Arial" w:cs="Arial"/>
          <w:szCs w:val="24"/>
          <w:lang w:eastAsia="en-GB"/>
        </w:rPr>
        <w:t xml:space="preserve"> appendix 3)</w:t>
      </w:r>
    </w:p>
    <w:p w14:paraId="2EF110E7" w14:textId="77777777" w:rsidR="00054371" w:rsidRPr="00635500" w:rsidRDefault="00054371" w:rsidP="00AE1335">
      <w:pPr>
        <w:spacing w:after="0" w:line="330" w:lineRule="atLeast"/>
        <w:rPr>
          <w:rFonts w:ascii="Arial" w:eastAsia="Times New Roman" w:hAnsi="Arial" w:cs="Arial"/>
          <w:szCs w:val="24"/>
          <w:lang w:eastAsia="en-GB"/>
        </w:rPr>
      </w:pPr>
    </w:p>
    <w:p w14:paraId="73A6A5C3" w14:textId="32C8FCEC" w:rsidR="00C94B0F" w:rsidRPr="00535803" w:rsidRDefault="00C94B0F" w:rsidP="00C94B0F">
      <w:pPr>
        <w:jc w:val="both"/>
        <w:rPr>
          <w:rFonts w:ascii="Arial" w:hAnsi="Arial" w:cs="Arial"/>
          <w:szCs w:val="24"/>
        </w:rPr>
      </w:pPr>
      <w:r w:rsidRPr="00635500">
        <w:rPr>
          <w:rFonts w:ascii="Arial" w:hAnsi="Arial" w:cs="Arial"/>
          <w:szCs w:val="24"/>
        </w:rPr>
        <w:t>Where there are concerns about punctuality,</w:t>
      </w:r>
      <w:r w:rsidR="00BB3E10" w:rsidRPr="00635500">
        <w:rPr>
          <w:rFonts w:ascii="Arial" w:hAnsi="Arial" w:cs="Arial"/>
          <w:szCs w:val="24"/>
        </w:rPr>
        <w:t xml:space="preserve"> </w:t>
      </w:r>
      <w:r w:rsidR="00895940" w:rsidRPr="00635500">
        <w:rPr>
          <w:rFonts w:ascii="Arial" w:hAnsi="Arial" w:cs="Arial"/>
          <w:szCs w:val="24"/>
        </w:rPr>
        <w:t xml:space="preserve">parents/carers will be </w:t>
      </w:r>
      <w:r w:rsidR="0060629D" w:rsidRPr="00635500">
        <w:rPr>
          <w:rFonts w:ascii="Arial" w:hAnsi="Arial" w:cs="Arial"/>
          <w:szCs w:val="24"/>
        </w:rPr>
        <w:t>contacted,</w:t>
      </w:r>
      <w:r w:rsidR="00AA4975" w:rsidRPr="00635500">
        <w:rPr>
          <w:rFonts w:ascii="Arial" w:hAnsi="Arial" w:cs="Arial"/>
          <w:szCs w:val="24"/>
        </w:rPr>
        <w:t xml:space="preserve"> and support will be offered</w:t>
      </w:r>
      <w:r w:rsidR="00300F97" w:rsidRPr="00635500">
        <w:rPr>
          <w:rFonts w:ascii="Arial" w:hAnsi="Arial" w:cs="Arial"/>
          <w:szCs w:val="24"/>
        </w:rPr>
        <w:t xml:space="preserve"> to overcome any home or school barriers there are to attendance.  </w:t>
      </w:r>
      <w:r w:rsidR="003229D8" w:rsidRPr="00635500">
        <w:rPr>
          <w:rFonts w:ascii="Arial" w:hAnsi="Arial" w:cs="Arial"/>
          <w:szCs w:val="24"/>
        </w:rPr>
        <w:t>If your child receives numerous unauthorised lates (U) this may result in a penalty notice for each parent</w:t>
      </w:r>
      <w:r w:rsidR="005D2B70" w:rsidRPr="00635500">
        <w:rPr>
          <w:rFonts w:ascii="Arial" w:hAnsi="Arial" w:cs="Arial"/>
          <w:szCs w:val="24"/>
        </w:rPr>
        <w:t>s/carers</w:t>
      </w:r>
      <w:r w:rsidR="003229D8" w:rsidRPr="00635500">
        <w:rPr>
          <w:rFonts w:ascii="Arial" w:hAnsi="Arial" w:cs="Arial"/>
          <w:szCs w:val="24"/>
        </w:rPr>
        <w:t>.</w:t>
      </w:r>
      <w:r w:rsidR="003229D8">
        <w:rPr>
          <w:rFonts w:ascii="Arial" w:hAnsi="Arial" w:cs="Arial"/>
          <w:szCs w:val="24"/>
        </w:rPr>
        <w:t xml:space="preserve">  </w:t>
      </w:r>
    </w:p>
    <w:p w14:paraId="1717CBC3" w14:textId="77777777" w:rsidR="00E51929" w:rsidRDefault="00E51929" w:rsidP="00B53357">
      <w:pPr>
        <w:spacing w:after="0" w:line="240" w:lineRule="auto"/>
        <w:rPr>
          <w:rFonts w:ascii="Arial" w:hAnsi="Arial" w:cs="Arial"/>
          <w:szCs w:val="24"/>
        </w:rPr>
      </w:pPr>
    </w:p>
    <w:p w14:paraId="53EFA34E" w14:textId="62FCCB80" w:rsidR="008F1DA8" w:rsidRPr="00535803" w:rsidRDefault="009A6208" w:rsidP="00B53357">
      <w:pPr>
        <w:spacing w:after="0" w:line="240" w:lineRule="auto"/>
        <w:rPr>
          <w:rFonts w:ascii="Arial" w:eastAsia="Times New Roman" w:hAnsi="Arial" w:cs="Arial"/>
          <w:b/>
          <w:bCs/>
          <w:color w:val="000000"/>
          <w:szCs w:val="24"/>
          <w:lang w:eastAsia="en-GB"/>
        </w:rPr>
      </w:pPr>
      <w:r w:rsidRPr="00535803">
        <w:rPr>
          <w:rFonts w:ascii="Arial" w:eastAsia="Times New Roman" w:hAnsi="Arial" w:cs="Arial"/>
          <w:b/>
          <w:bCs/>
          <w:color w:val="000000"/>
          <w:szCs w:val="24"/>
          <w:lang w:eastAsia="en-GB"/>
        </w:rPr>
        <w:t>Absences</w:t>
      </w:r>
    </w:p>
    <w:p w14:paraId="1366FDE9" w14:textId="1C44C9E0" w:rsidR="00210929" w:rsidRPr="00535803" w:rsidRDefault="00210929" w:rsidP="008F1DA8">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 xml:space="preserve">Absences are recorded in the school’s management information system. A report is compiled each week and analysed by the </w:t>
      </w:r>
      <w:r w:rsidR="005B1EC4">
        <w:rPr>
          <w:rFonts w:ascii="Arial" w:eastAsia="Times New Roman" w:hAnsi="Arial" w:cs="Arial"/>
          <w:color w:val="000000"/>
          <w:szCs w:val="24"/>
          <w:lang w:eastAsia="en-GB"/>
        </w:rPr>
        <w:t>H</w:t>
      </w:r>
      <w:r w:rsidRPr="00535803">
        <w:rPr>
          <w:rFonts w:ascii="Arial" w:eastAsia="Times New Roman" w:hAnsi="Arial" w:cs="Arial"/>
          <w:color w:val="000000"/>
          <w:szCs w:val="24"/>
          <w:lang w:eastAsia="en-GB"/>
        </w:rPr>
        <w:t>eadteacher to investigate if there are any patterns of absence or any absences that have not been explained or where the reasons provided cause concern.</w:t>
      </w:r>
      <w:r w:rsidR="005B1EC4">
        <w:rPr>
          <w:rFonts w:ascii="Arial" w:eastAsia="Times New Roman" w:hAnsi="Arial" w:cs="Arial"/>
          <w:color w:val="000000"/>
          <w:szCs w:val="24"/>
          <w:lang w:eastAsia="en-GB"/>
        </w:rPr>
        <w:t xml:space="preserve">  </w:t>
      </w:r>
      <w:r w:rsidR="005D2B70" w:rsidRPr="00201C74">
        <w:rPr>
          <w:rFonts w:ascii="Arial" w:eastAsia="Times New Roman" w:hAnsi="Arial" w:cs="Arial"/>
          <w:color w:val="000000"/>
          <w:szCs w:val="24"/>
          <w:lang w:eastAsia="en-GB"/>
        </w:rPr>
        <w:t xml:space="preserve">Contact </w:t>
      </w:r>
      <w:r w:rsidR="007D66E2" w:rsidRPr="00201C74">
        <w:rPr>
          <w:rFonts w:ascii="Arial" w:eastAsia="Times New Roman" w:hAnsi="Arial" w:cs="Arial"/>
          <w:color w:val="000000"/>
          <w:szCs w:val="24"/>
          <w:lang w:eastAsia="en-GB"/>
        </w:rPr>
        <w:t>may be</w:t>
      </w:r>
      <w:r w:rsidR="005D2B70" w:rsidRPr="00201C74">
        <w:rPr>
          <w:rFonts w:ascii="Arial" w:eastAsia="Times New Roman" w:hAnsi="Arial" w:cs="Arial"/>
          <w:color w:val="000000"/>
          <w:szCs w:val="24"/>
          <w:lang w:eastAsia="en-GB"/>
        </w:rPr>
        <w:t xml:space="preserve"> made to discuss any concerns.</w:t>
      </w:r>
      <w:r w:rsidR="005D2B70">
        <w:rPr>
          <w:rFonts w:ascii="Arial" w:eastAsia="Times New Roman" w:hAnsi="Arial" w:cs="Arial"/>
          <w:color w:val="000000"/>
          <w:szCs w:val="24"/>
          <w:lang w:eastAsia="en-GB"/>
        </w:rPr>
        <w:t xml:space="preserve">  </w:t>
      </w:r>
    </w:p>
    <w:p w14:paraId="2C4B554C" w14:textId="77777777" w:rsidR="00791F1C" w:rsidRPr="00535803" w:rsidRDefault="00791F1C" w:rsidP="00791F1C">
      <w:pPr>
        <w:spacing w:after="0" w:line="330" w:lineRule="atLeast"/>
        <w:rPr>
          <w:rFonts w:ascii="Arial" w:eastAsia="Times New Roman" w:hAnsi="Arial" w:cs="Arial"/>
          <w:color w:val="000000"/>
          <w:szCs w:val="24"/>
          <w:lang w:eastAsia="en-GB"/>
        </w:rPr>
      </w:pPr>
    </w:p>
    <w:p w14:paraId="19ED175A" w14:textId="5639A6D8" w:rsidR="00210929" w:rsidRPr="00535803" w:rsidRDefault="00210929" w:rsidP="00210929">
      <w:pPr>
        <w:spacing w:after="0" w:line="330" w:lineRule="atLeast"/>
        <w:rPr>
          <w:rFonts w:ascii="Arial" w:eastAsia="Times New Roman" w:hAnsi="Arial" w:cs="Arial"/>
          <w:b/>
          <w:color w:val="000000"/>
          <w:szCs w:val="24"/>
          <w:lang w:eastAsia="en-GB"/>
        </w:rPr>
      </w:pPr>
      <w:r w:rsidRPr="00535803">
        <w:rPr>
          <w:rFonts w:ascii="Arial" w:eastAsia="Times New Roman" w:hAnsi="Arial" w:cs="Arial"/>
          <w:b/>
          <w:color w:val="000000"/>
          <w:szCs w:val="24"/>
          <w:lang w:eastAsia="en-GB"/>
        </w:rPr>
        <w:t>National Framework for penalty notices</w:t>
      </w:r>
    </w:p>
    <w:p w14:paraId="7FB88C09" w14:textId="5B624445" w:rsidR="00210929" w:rsidRPr="00535803" w:rsidRDefault="00210929" w:rsidP="00210929">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To provide consistency, the Government have introduced a new national framework for when schools and Local Authorities believe that they have exhausted all offers of support and the parent/carer is not</w:t>
      </w:r>
      <w:r w:rsidR="003E1DB6" w:rsidRPr="00535803">
        <w:rPr>
          <w:rFonts w:ascii="Arial" w:eastAsia="Times New Roman" w:hAnsi="Arial" w:cs="Arial"/>
          <w:color w:val="000000"/>
          <w:szCs w:val="24"/>
          <w:lang w:eastAsia="en-GB"/>
        </w:rPr>
        <w:t xml:space="preserve"> </w:t>
      </w:r>
      <w:r w:rsidRPr="00535803">
        <w:rPr>
          <w:rFonts w:ascii="Arial" w:eastAsia="Times New Roman" w:hAnsi="Arial" w:cs="Arial"/>
          <w:color w:val="000000"/>
          <w:szCs w:val="24"/>
          <w:lang w:eastAsia="en-GB"/>
        </w:rPr>
        <w:t>engaging with the attempt to improve their child’s attendance at school.</w:t>
      </w:r>
    </w:p>
    <w:p w14:paraId="086B1E13" w14:textId="5110B7FE" w:rsidR="00210929" w:rsidRDefault="00210929" w:rsidP="00210929">
      <w:pPr>
        <w:spacing w:after="0" w:line="330" w:lineRule="atLeast"/>
        <w:rPr>
          <w:rFonts w:ascii="Arial" w:eastAsia="Times New Roman" w:hAnsi="Arial" w:cs="Arial"/>
          <w:color w:val="000000"/>
          <w:szCs w:val="24"/>
          <w:lang w:eastAsia="en-GB"/>
        </w:rPr>
      </w:pPr>
      <w:r w:rsidRPr="00535803">
        <w:rPr>
          <w:rFonts w:ascii="Arial" w:eastAsia="Times New Roman" w:hAnsi="Arial" w:cs="Arial"/>
          <w:color w:val="000000"/>
          <w:szCs w:val="24"/>
          <w:lang w:eastAsia="en-GB"/>
        </w:rPr>
        <w:t>The threshold for when a school should consider next steps is 10 sessions (5 school days) of</w:t>
      </w:r>
      <w:r w:rsidR="003E1DB6" w:rsidRPr="00535803">
        <w:rPr>
          <w:rFonts w:ascii="Arial" w:eastAsia="Times New Roman" w:hAnsi="Arial" w:cs="Arial"/>
          <w:color w:val="000000"/>
          <w:szCs w:val="24"/>
          <w:lang w:eastAsia="en-GB"/>
        </w:rPr>
        <w:t xml:space="preserve"> </w:t>
      </w:r>
      <w:r w:rsidRPr="00535803">
        <w:rPr>
          <w:rFonts w:ascii="Arial" w:eastAsia="Times New Roman" w:hAnsi="Arial" w:cs="Arial"/>
          <w:color w:val="000000"/>
          <w:szCs w:val="24"/>
          <w:lang w:eastAsia="en-GB"/>
        </w:rPr>
        <w:t>unauthorised absence in a rolling period of 10 school weeks. A school week means any</w:t>
      </w:r>
      <w:r w:rsidRPr="00CF6CA2">
        <w:rPr>
          <w:rFonts w:ascii="Arial" w:eastAsia="Times New Roman" w:hAnsi="Arial" w:cs="Arial"/>
          <w:color w:val="000000"/>
          <w:szCs w:val="24"/>
          <w:lang w:eastAsia="en-GB"/>
        </w:rPr>
        <w:t xml:space="preserve"> week in</w:t>
      </w:r>
      <w:r w:rsidR="003E1DB6" w:rsidRPr="00CF6CA2">
        <w:rPr>
          <w:rFonts w:ascii="Arial" w:eastAsia="Times New Roman" w:hAnsi="Arial" w:cs="Arial"/>
          <w:color w:val="000000"/>
          <w:szCs w:val="24"/>
          <w:lang w:eastAsia="en-GB"/>
        </w:rPr>
        <w:t xml:space="preserve"> </w:t>
      </w:r>
      <w:r w:rsidRPr="00CF6CA2">
        <w:rPr>
          <w:rFonts w:ascii="Arial" w:eastAsia="Times New Roman" w:hAnsi="Arial" w:cs="Arial"/>
          <w:color w:val="000000"/>
          <w:szCs w:val="24"/>
          <w:lang w:eastAsia="en-GB"/>
        </w:rPr>
        <w:t>which there is at least one school session. This can be made up of any form of unauthorised absence</w:t>
      </w:r>
      <w:r w:rsidR="003E1DB6" w:rsidRPr="00CF6CA2">
        <w:rPr>
          <w:rFonts w:ascii="Arial" w:eastAsia="Times New Roman" w:hAnsi="Arial" w:cs="Arial"/>
          <w:color w:val="000000"/>
          <w:szCs w:val="24"/>
          <w:lang w:eastAsia="en-GB"/>
        </w:rPr>
        <w:t xml:space="preserve"> </w:t>
      </w:r>
      <w:r w:rsidRPr="00CF6CA2">
        <w:rPr>
          <w:rFonts w:ascii="Arial" w:eastAsia="Times New Roman" w:hAnsi="Arial" w:cs="Arial"/>
          <w:color w:val="000000"/>
          <w:szCs w:val="24"/>
          <w:lang w:eastAsia="en-GB"/>
        </w:rPr>
        <w:t>including late after close (attendance code U) of register and odd days of unauthorised absence</w:t>
      </w:r>
      <w:r w:rsidR="003E1DB6" w:rsidRPr="00CF6CA2">
        <w:rPr>
          <w:rFonts w:ascii="Arial" w:eastAsia="Times New Roman" w:hAnsi="Arial" w:cs="Arial"/>
          <w:color w:val="000000"/>
          <w:szCs w:val="24"/>
          <w:lang w:eastAsia="en-GB"/>
        </w:rPr>
        <w:t xml:space="preserve"> </w:t>
      </w:r>
      <w:r w:rsidRPr="00CF6CA2">
        <w:rPr>
          <w:rFonts w:ascii="Arial" w:eastAsia="Times New Roman" w:hAnsi="Arial" w:cs="Arial"/>
          <w:color w:val="000000"/>
          <w:szCs w:val="24"/>
          <w:lang w:eastAsia="en-GB"/>
        </w:rPr>
        <w:t>(attendance code O) which add up to 5 days within a 10-week period.</w:t>
      </w:r>
    </w:p>
    <w:p w14:paraId="43F1877D" w14:textId="77777777" w:rsidR="00B305AE" w:rsidRPr="00AE1CA8" w:rsidRDefault="00B305AE" w:rsidP="00210929">
      <w:pPr>
        <w:spacing w:after="0" w:line="330" w:lineRule="atLeast"/>
        <w:rPr>
          <w:rFonts w:ascii="Arial" w:eastAsia="Times New Roman" w:hAnsi="Arial" w:cs="Arial"/>
          <w:szCs w:val="24"/>
          <w:lang w:eastAsia="en-GB"/>
        </w:rPr>
      </w:pPr>
    </w:p>
    <w:p w14:paraId="77FAF072" w14:textId="782AA2E1" w:rsidR="00791F1C" w:rsidRPr="00AE1CA8" w:rsidRDefault="008E5338" w:rsidP="00791F1C">
      <w:pPr>
        <w:spacing w:after="0" w:line="330" w:lineRule="atLeast"/>
        <w:rPr>
          <w:rFonts w:ascii="Arial" w:eastAsia="Times New Roman" w:hAnsi="Arial" w:cs="Arial"/>
          <w:b/>
          <w:bCs/>
          <w:szCs w:val="24"/>
          <w:lang w:eastAsia="en-GB"/>
        </w:rPr>
      </w:pPr>
      <w:r>
        <w:rPr>
          <w:rFonts w:ascii="Arial" w:eastAsia="Times New Roman" w:hAnsi="Arial" w:cs="Arial"/>
          <w:b/>
          <w:bCs/>
          <w:szCs w:val="24"/>
          <w:lang w:eastAsia="en-GB"/>
        </w:rPr>
        <w:t>U</w:t>
      </w:r>
      <w:r w:rsidR="00791F1C" w:rsidRPr="00AE1CA8">
        <w:rPr>
          <w:rFonts w:ascii="Arial" w:eastAsia="Times New Roman" w:hAnsi="Arial" w:cs="Arial"/>
          <w:b/>
          <w:bCs/>
          <w:szCs w:val="24"/>
          <w:lang w:eastAsia="en-GB"/>
        </w:rPr>
        <w:t>nauthorised leave that do</w:t>
      </w:r>
      <w:r>
        <w:rPr>
          <w:rFonts w:ascii="Arial" w:eastAsia="Times New Roman" w:hAnsi="Arial" w:cs="Arial"/>
          <w:b/>
          <w:bCs/>
          <w:szCs w:val="24"/>
          <w:lang w:eastAsia="en-GB"/>
        </w:rPr>
        <w:t>es</w:t>
      </w:r>
      <w:r w:rsidR="00791F1C" w:rsidRPr="00AE1CA8">
        <w:rPr>
          <w:rFonts w:ascii="Arial" w:eastAsia="Times New Roman" w:hAnsi="Arial" w:cs="Arial"/>
          <w:b/>
          <w:bCs/>
          <w:szCs w:val="24"/>
          <w:lang w:eastAsia="en-GB"/>
        </w:rPr>
        <w:t xml:space="preserve"> not meet the threshold</w:t>
      </w:r>
    </w:p>
    <w:p w14:paraId="70E74FE1" w14:textId="3436441B" w:rsidR="00791F1C" w:rsidRPr="00AE1CA8" w:rsidRDefault="00791F1C" w:rsidP="00791F1C">
      <w:pPr>
        <w:spacing w:after="0" w:line="330" w:lineRule="atLeast"/>
        <w:rPr>
          <w:rFonts w:ascii="Arial" w:eastAsia="Times New Roman" w:hAnsi="Arial" w:cs="Arial"/>
          <w:b/>
          <w:bCs/>
          <w:szCs w:val="24"/>
          <w:lang w:eastAsia="en-GB"/>
        </w:rPr>
      </w:pPr>
      <w:r w:rsidRPr="00AE1CA8">
        <w:rPr>
          <w:rFonts w:ascii="Arial" w:eastAsia="Times New Roman" w:hAnsi="Arial" w:cs="Arial"/>
          <w:szCs w:val="24"/>
          <w:lang w:eastAsia="en-GB"/>
        </w:rPr>
        <w:t>In the first instance where there is a period of unauthorised leave in term time for less than 5 days the school will formally notify the parent</w:t>
      </w:r>
      <w:r w:rsidR="005D2B70">
        <w:rPr>
          <w:rFonts w:ascii="Arial" w:eastAsia="Times New Roman" w:hAnsi="Arial" w:cs="Arial"/>
          <w:szCs w:val="24"/>
          <w:lang w:eastAsia="en-GB"/>
        </w:rPr>
        <w:t>s/carers</w:t>
      </w:r>
      <w:r w:rsidRPr="00AE1CA8">
        <w:rPr>
          <w:rFonts w:ascii="Arial" w:eastAsia="Times New Roman" w:hAnsi="Arial" w:cs="Arial"/>
          <w:szCs w:val="24"/>
          <w:lang w:eastAsia="en-GB"/>
        </w:rPr>
        <w:t xml:space="preserve"> in writing that whilst a penalty notice will not be issued on this occasion, that the absence will be marked with a G code and that any further periods of unauthorised absence may result in a penalty notice being requested regardless of the length. </w:t>
      </w:r>
    </w:p>
    <w:p w14:paraId="44608706" w14:textId="77777777" w:rsidR="00791F1C" w:rsidRPr="00AE1CA8" w:rsidRDefault="00791F1C" w:rsidP="00791F1C">
      <w:pPr>
        <w:spacing w:after="0" w:line="330" w:lineRule="atLeast"/>
        <w:rPr>
          <w:rFonts w:ascii="Arial" w:eastAsia="Times New Roman" w:hAnsi="Arial" w:cs="Arial"/>
          <w:szCs w:val="24"/>
          <w:lang w:eastAsia="en-GB"/>
        </w:rPr>
      </w:pPr>
    </w:p>
    <w:p w14:paraId="4628D369" w14:textId="77777777" w:rsidR="00791F1C" w:rsidRPr="00AE1CA8" w:rsidRDefault="00791F1C" w:rsidP="00791F1C">
      <w:pPr>
        <w:spacing w:after="0" w:line="330" w:lineRule="atLeast"/>
        <w:rPr>
          <w:rFonts w:ascii="Arial" w:eastAsia="Times New Roman" w:hAnsi="Arial" w:cs="Arial"/>
          <w:szCs w:val="24"/>
          <w:lang w:eastAsia="en-GB"/>
        </w:rPr>
      </w:pPr>
      <w:r w:rsidRPr="00AE1CA8">
        <w:rPr>
          <w:rFonts w:ascii="Arial" w:eastAsia="Times New Roman" w:hAnsi="Arial" w:cs="Arial"/>
          <w:b/>
          <w:bCs/>
          <w:szCs w:val="24"/>
          <w:lang w:eastAsia="en-GB"/>
        </w:rPr>
        <w:t>Escalation process</w:t>
      </w:r>
    </w:p>
    <w:p w14:paraId="27434201" w14:textId="7E79CB2B" w:rsidR="00791F1C" w:rsidRPr="00AE1CA8" w:rsidRDefault="00791F1C" w:rsidP="00791F1C">
      <w:pPr>
        <w:spacing w:after="0" w:line="330" w:lineRule="atLeast"/>
        <w:rPr>
          <w:rFonts w:ascii="Arial" w:eastAsia="Times New Roman" w:hAnsi="Arial" w:cs="Arial"/>
          <w:szCs w:val="24"/>
          <w:lang w:eastAsia="en-GB"/>
        </w:rPr>
      </w:pPr>
      <w:r w:rsidRPr="00AE1CA8">
        <w:rPr>
          <w:rFonts w:ascii="Arial" w:eastAsia="Times New Roman" w:hAnsi="Arial" w:cs="Arial"/>
          <w:szCs w:val="24"/>
          <w:lang w:eastAsia="en-GB"/>
        </w:rPr>
        <w:t xml:space="preserve">In line with the new Government guidance Derbyshire County Council’s new code of conduct states that the Local Authority will not issue more than two penalty notices within a 3-year period, consequently a third request will automatically result in consideration of a straight to court prosecution. </w:t>
      </w:r>
    </w:p>
    <w:p w14:paraId="5A47F88D" w14:textId="77777777" w:rsidR="00791F1C" w:rsidRPr="00AE1CA8" w:rsidRDefault="00791F1C" w:rsidP="00791F1C">
      <w:pPr>
        <w:spacing w:after="0" w:line="330" w:lineRule="atLeast"/>
        <w:rPr>
          <w:rFonts w:ascii="Arial" w:eastAsia="Times New Roman" w:hAnsi="Arial" w:cs="Arial"/>
          <w:szCs w:val="24"/>
          <w:lang w:eastAsia="en-GB"/>
        </w:rPr>
      </w:pPr>
    </w:p>
    <w:p w14:paraId="16173169" w14:textId="77777777" w:rsidR="00791F1C" w:rsidRPr="00AE1CA8" w:rsidRDefault="00791F1C" w:rsidP="00791F1C">
      <w:pPr>
        <w:spacing w:after="0" w:line="330" w:lineRule="atLeast"/>
        <w:rPr>
          <w:rFonts w:ascii="Arial" w:eastAsia="Times New Roman" w:hAnsi="Arial" w:cs="Arial"/>
          <w:szCs w:val="24"/>
          <w:lang w:eastAsia="en-GB"/>
        </w:rPr>
      </w:pPr>
      <w:r w:rsidRPr="00AE1CA8">
        <w:rPr>
          <w:rFonts w:ascii="Arial" w:eastAsia="Times New Roman" w:hAnsi="Arial" w:cs="Arial"/>
          <w:b/>
          <w:bCs/>
          <w:szCs w:val="24"/>
          <w:lang w:eastAsia="en-GB"/>
        </w:rPr>
        <w:t>Challenge letters</w:t>
      </w:r>
    </w:p>
    <w:p w14:paraId="12CF4A1C" w14:textId="5DBF32A1" w:rsidR="00791F1C" w:rsidRPr="00AE1CA8" w:rsidRDefault="00791F1C" w:rsidP="00791F1C">
      <w:pPr>
        <w:spacing w:after="0" w:line="330" w:lineRule="atLeast"/>
        <w:rPr>
          <w:rFonts w:ascii="Arial" w:eastAsia="Times New Roman" w:hAnsi="Arial" w:cs="Arial"/>
          <w:szCs w:val="24"/>
          <w:lang w:eastAsia="en-GB"/>
        </w:rPr>
      </w:pPr>
      <w:r w:rsidRPr="008E5338">
        <w:rPr>
          <w:rFonts w:ascii="Arial" w:eastAsia="Times New Roman" w:hAnsi="Arial" w:cs="Arial"/>
          <w:szCs w:val="24"/>
          <w:lang w:eastAsia="en-GB"/>
        </w:rPr>
        <w:lastRenderedPageBreak/>
        <w:t>Where a child is absent with no reason</w:t>
      </w:r>
      <w:r w:rsidR="00B71905" w:rsidRPr="008E5338">
        <w:rPr>
          <w:rFonts w:ascii="Arial" w:eastAsia="Times New Roman" w:hAnsi="Arial" w:cs="Arial"/>
          <w:szCs w:val="24"/>
          <w:lang w:eastAsia="en-GB"/>
        </w:rPr>
        <w:t xml:space="preserve"> or the reason</w:t>
      </w:r>
      <w:r w:rsidRPr="008E5338">
        <w:rPr>
          <w:rFonts w:ascii="Arial" w:eastAsia="Times New Roman" w:hAnsi="Arial" w:cs="Arial"/>
          <w:szCs w:val="24"/>
          <w:lang w:eastAsia="en-GB"/>
        </w:rPr>
        <w:t xml:space="preserve"> provided</w:t>
      </w:r>
      <w:r w:rsidR="009D03F3" w:rsidRPr="008E5338">
        <w:rPr>
          <w:rFonts w:ascii="Arial" w:eastAsia="Times New Roman" w:hAnsi="Arial" w:cs="Arial"/>
          <w:szCs w:val="24"/>
          <w:lang w:eastAsia="en-GB"/>
        </w:rPr>
        <w:t xml:space="preserve"> gives the</w:t>
      </w:r>
      <w:r w:rsidRPr="008E5338">
        <w:rPr>
          <w:rFonts w:ascii="Arial" w:eastAsia="Times New Roman" w:hAnsi="Arial" w:cs="Arial"/>
          <w:szCs w:val="24"/>
          <w:lang w:eastAsia="en-GB"/>
        </w:rPr>
        <w:t xml:space="preserve"> Headteacher grounds to believe that the child is</w:t>
      </w:r>
      <w:r w:rsidR="009D03F3" w:rsidRPr="008E5338">
        <w:rPr>
          <w:rFonts w:ascii="Arial" w:eastAsia="Times New Roman" w:hAnsi="Arial" w:cs="Arial"/>
          <w:szCs w:val="24"/>
          <w:lang w:eastAsia="en-GB"/>
        </w:rPr>
        <w:t>/has been</w:t>
      </w:r>
      <w:r w:rsidRPr="008E5338">
        <w:rPr>
          <w:rFonts w:ascii="Arial" w:eastAsia="Times New Roman" w:hAnsi="Arial" w:cs="Arial"/>
          <w:szCs w:val="24"/>
          <w:lang w:eastAsia="en-GB"/>
        </w:rPr>
        <w:t xml:space="preserve"> on holiday</w:t>
      </w:r>
      <w:r w:rsidR="002142ED" w:rsidRPr="008E5338">
        <w:rPr>
          <w:rFonts w:ascii="Arial" w:eastAsia="Times New Roman" w:hAnsi="Arial" w:cs="Arial"/>
          <w:szCs w:val="24"/>
          <w:lang w:eastAsia="en-GB"/>
        </w:rPr>
        <w:t xml:space="preserve"> then</w:t>
      </w:r>
      <w:r w:rsidRPr="008E5338">
        <w:rPr>
          <w:rFonts w:ascii="Arial" w:eastAsia="Times New Roman" w:hAnsi="Arial" w:cs="Arial"/>
          <w:szCs w:val="24"/>
          <w:lang w:eastAsia="en-GB"/>
        </w:rPr>
        <w:t xml:space="preserve"> the Headteacher will challenge this absence and apply for a penalty notice to be issued.</w:t>
      </w:r>
    </w:p>
    <w:p w14:paraId="38F23D48" w14:textId="7061E148" w:rsidR="009916D6" w:rsidRPr="00CF6CA2" w:rsidRDefault="00210929" w:rsidP="00210929">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Education Penalty Notices are issued to parents of statutory school age children. They can be issued</w:t>
      </w:r>
      <w:r w:rsidR="003E1DB6" w:rsidRPr="00CF6CA2">
        <w:rPr>
          <w:rFonts w:ascii="Arial" w:eastAsia="Times New Roman" w:hAnsi="Arial" w:cs="Arial"/>
          <w:color w:val="000000"/>
          <w:szCs w:val="24"/>
          <w:lang w:eastAsia="en-GB"/>
        </w:rPr>
        <w:t xml:space="preserve"> </w:t>
      </w:r>
      <w:r w:rsidRPr="00CF6CA2">
        <w:rPr>
          <w:rFonts w:ascii="Arial" w:eastAsia="Times New Roman" w:hAnsi="Arial" w:cs="Arial"/>
          <w:color w:val="000000"/>
          <w:szCs w:val="24"/>
          <w:lang w:eastAsia="en-GB"/>
        </w:rPr>
        <w:t>to each parent or carer who is deemed liable for the child’s absence from school. The new costs and</w:t>
      </w:r>
      <w:r w:rsidR="003E1DB6" w:rsidRPr="00CF6CA2">
        <w:rPr>
          <w:rFonts w:ascii="Arial" w:eastAsia="Times New Roman" w:hAnsi="Arial" w:cs="Arial"/>
          <w:color w:val="000000"/>
          <w:szCs w:val="24"/>
          <w:lang w:eastAsia="en-GB"/>
        </w:rPr>
        <w:t xml:space="preserve"> </w:t>
      </w:r>
      <w:r w:rsidRPr="00CF6CA2">
        <w:rPr>
          <w:rFonts w:ascii="Arial" w:eastAsia="Times New Roman" w:hAnsi="Arial" w:cs="Arial"/>
          <w:color w:val="000000"/>
          <w:szCs w:val="24"/>
          <w:lang w:eastAsia="en-GB"/>
        </w:rPr>
        <w:t>process is outlined below:</w:t>
      </w:r>
    </w:p>
    <w:p w14:paraId="31495CA3" w14:textId="77777777" w:rsidR="00CF6CA2" w:rsidRPr="00CF6CA2" w:rsidRDefault="00CF6CA2" w:rsidP="00210929">
      <w:pPr>
        <w:spacing w:after="0" w:line="330" w:lineRule="atLeast"/>
        <w:rPr>
          <w:rFonts w:ascii="Arial" w:eastAsia="Times New Roman" w:hAnsi="Arial" w:cs="Arial"/>
          <w:color w:val="000000"/>
          <w:szCs w:val="24"/>
          <w:lang w:eastAsia="en-GB"/>
        </w:rPr>
      </w:pPr>
    </w:p>
    <w:p w14:paraId="3A47A74F" w14:textId="77777777" w:rsidR="005D2B70" w:rsidRDefault="005D2B70" w:rsidP="003E1DB6">
      <w:pPr>
        <w:spacing w:after="0" w:line="330" w:lineRule="atLeast"/>
        <w:rPr>
          <w:rFonts w:ascii="Arial" w:eastAsia="Times New Roman" w:hAnsi="Arial" w:cs="Arial"/>
          <w:b/>
          <w:color w:val="000000"/>
          <w:szCs w:val="24"/>
          <w:lang w:eastAsia="en-GB"/>
        </w:rPr>
      </w:pPr>
    </w:p>
    <w:p w14:paraId="0AADD7FD" w14:textId="20DF86EB" w:rsidR="003E1DB6" w:rsidRDefault="003E1DB6" w:rsidP="003E1DB6">
      <w:pPr>
        <w:spacing w:after="0" w:line="330" w:lineRule="atLeast"/>
        <w:rPr>
          <w:rFonts w:ascii="Arial" w:eastAsia="Times New Roman" w:hAnsi="Arial" w:cs="Arial"/>
          <w:b/>
          <w:color w:val="000000"/>
          <w:szCs w:val="24"/>
          <w:lang w:eastAsia="en-GB"/>
        </w:rPr>
      </w:pPr>
      <w:r w:rsidRPr="00CF6CA2">
        <w:rPr>
          <w:rFonts w:ascii="Arial" w:eastAsia="Times New Roman" w:hAnsi="Arial" w:cs="Arial"/>
          <w:b/>
          <w:color w:val="000000"/>
          <w:szCs w:val="24"/>
          <w:lang w:eastAsia="en-GB"/>
        </w:rPr>
        <w:t>First Offence</w:t>
      </w:r>
    </w:p>
    <w:p w14:paraId="653D8477" w14:textId="22AF9C3E" w:rsidR="003E1DB6" w:rsidRPr="00CF6CA2" w:rsidRDefault="003E1DB6" w:rsidP="003E1DB6">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The first time a Penalty Notice is issued for Term Time Leave or Irregular Attendance the amount will be:</w:t>
      </w:r>
    </w:p>
    <w:p w14:paraId="040FC34B" w14:textId="77777777" w:rsidR="003E1DB6" w:rsidRPr="00CF6CA2" w:rsidRDefault="003E1DB6" w:rsidP="003E1DB6">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£160 per parent, per child paid within 28 days.</w:t>
      </w:r>
    </w:p>
    <w:p w14:paraId="6BC3C399" w14:textId="00562A21" w:rsidR="003E1DB6" w:rsidRPr="00CF6CA2" w:rsidRDefault="003E1DB6" w:rsidP="003E1DB6">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Reduced to £80 per parent, per child if paid within 21 days.</w:t>
      </w:r>
    </w:p>
    <w:p w14:paraId="049AE4D8" w14:textId="77777777" w:rsidR="003E1DB6" w:rsidRPr="00CF6CA2" w:rsidRDefault="003E1DB6" w:rsidP="003E1DB6">
      <w:pPr>
        <w:spacing w:after="0" w:line="330" w:lineRule="atLeast"/>
        <w:rPr>
          <w:rFonts w:ascii="Arial" w:eastAsia="Times New Roman" w:hAnsi="Arial" w:cs="Arial"/>
          <w:color w:val="000000"/>
          <w:szCs w:val="24"/>
          <w:lang w:eastAsia="en-GB"/>
        </w:rPr>
      </w:pPr>
    </w:p>
    <w:p w14:paraId="1EC17FF2" w14:textId="77777777" w:rsidR="003E1DB6" w:rsidRPr="00CF6CA2" w:rsidRDefault="003E1DB6" w:rsidP="003E1DB6">
      <w:pPr>
        <w:spacing w:after="0" w:line="330" w:lineRule="atLeast"/>
        <w:rPr>
          <w:rFonts w:ascii="Arial" w:eastAsia="Times New Roman" w:hAnsi="Arial" w:cs="Arial"/>
          <w:color w:val="000000"/>
          <w:szCs w:val="24"/>
          <w:lang w:eastAsia="en-GB"/>
        </w:rPr>
      </w:pPr>
      <w:r w:rsidRPr="00CF6CA2">
        <w:rPr>
          <w:rFonts w:ascii="Arial" w:eastAsia="Times New Roman" w:hAnsi="Arial" w:cs="Arial"/>
          <w:b/>
          <w:color w:val="000000"/>
          <w:szCs w:val="24"/>
          <w:lang w:eastAsia="en-GB"/>
        </w:rPr>
        <w:t>Second Offence (within 3 years)</w:t>
      </w:r>
    </w:p>
    <w:p w14:paraId="6BE63237" w14:textId="40722F08" w:rsidR="003E1DB6" w:rsidRPr="00CF6CA2" w:rsidRDefault="003E1DB6" w:rsidP="003E1DB6">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The second time a Penalty Notice is issued for Term Time Leave or Irregular Attendance the amount will be:</w:t>
      </w:r>
    </w:p>
    <w:p w14:paraId="79214EEE" w14:textId="77777777" w:rsidR="003E1DB6" w:rsidRPr="00CF6CA2" w:rsidRDefault="003E1DB6" w:rsidP="003E1DB6">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£160 per parent, per child paid within 28 days.</w:t>
      </w:r>
    </w:p>
    <w:p w14:paraId="7CD5CF03" w14:textId="77777777" w:rsidR="003E1DB6" w:rsidRPr="00CF6CA2" w:rsidRDefault="003E1DB6" w:rsidP="003E1DB6">
      <w:pPr>
        <w:spacing w:after="0" w:line="330" w:lineRule="atLeast"/>
        <w:rPr>
          <w:rFonts w:ascii="Arial" w:eastAsia="Times New Roman" w:hAnsi="Arial" w:cs="Arial"/>
          <w:color w:val="000000"/>
          <w:szCs w:val="24"/>
          <w:lang w:eastAsia="en-GB"/>
        </w:rPr>
      </w:pPr>
    </w:p>
    <w:p w14:paraId="5DBDBF7E" w14:textId="77777777" w:rsidR="003E1DB6" w:rsidRPr="00CF6CA2" w:rsidRDefault="003E1DB6" w:rsidP="003E1DB6">
      <w:pPr>
        <w:spacing w:after="0" w:line="330" w:lineRule="atLeast"/>
        <w:rPr>
          <w:rFonts w:ascii="Arial" w:eastAsia="Times New Roman" w:hAnsi="Arial" w:cs="Arial"/>
          <w:color w:val="000000"/>
          <w:szCs w:val="24"/>
          <w:lang w:eastAsia="en-GB"/>
        </w:rPr>
      </w:pPr>
      <w:r w:rsidRPr="00CF6CA2">
        <w:rPr>
          <w:rFonts w:ascii="Arial" w:eastAsia="Times New Roman" w:hAnsi="Arial" w:cs="Arial"/>
          <w:b/>
          <w:color w:val="000000"/>
          <w:szCs w:val="24"/>
          <w:lang w:eastAsia="en-GB"/>
        </w:rPr>
        <w:t>Third Offence and Any Further Offences (within 3 years)</w:t>
      </w:r>
    </w:p>
    <w:p w14:paraId="45362783" w14:textId="1ED5F837" w:rsidR="003E1DB6" w:rsidRPr="00CF6CA2" w:rsidRDefault="003E1DB6" w:rsidP="003E1DB6">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The third time an offence is committed for Term Time Leave or Irregular Attendance a Penalty Notice will not be issued, and the case will be presented straight to the Magistrates’ Court.</w:t>
      </w:r>
    </w:p>
    <w:p w14:paraId="55ADB951" w14:textId="77777777" w:rsidR="00EF0EB9" w:rsidRPr="00CF6CA2" w:rsidRDefault="00EF0EB9" w:rsidP="008F1DA8">
      <w:pPr>
        <w:spacing w:after="0" w:line="330" w:lineRule="atLeast"/>
        <w:rPr>
          <w:rFonts w:ascii="Arial" w:eastAsia="Times New Roman" w:hAnsi="Arial" w:cs="Arial"/>
          <w:color w:val="000000"/>
          <w:szCs w:val="24"/>
          <w:lang w:eastAsia="en-GB"/>
        </w:rPr>
      </w:pPr>
    </w:p>
    <w:p w14:paraId="4A08CA65" w14:textId="77777777" w:rsidR="00937070" w:rsidRDefault="00937070" w:rsidP="008F1DA8">
      <w:pPr>
        <w:spacing w:after="0" w:line="240" w:lineRule="auto"/>
        <w:rPr>
          <w:rFonts w:ascii="Arial" w:eastAsia="Times New Roman" w:hAnsi="Arial" w:cs="Arial"/>
          <w:b/>
          <w:bCs/>
          <w:color w:val="000000"/>
          <w:szCs w:val="24"/>
          <w:lang w:eastAsia="en-GB"/>
        </w:rPr>
      </w:pPr>
    </w:p>
    <w:p w14:paraId="49392676" w14:textId="2E12D858" w:rsidR="00D31AE2" w:rsidRPr="00201C74" w:rsidRDefault="007050B0" w:rsidP="008F1DA8">
      <w:pPr>
        <w:spacing w:after="0" w:line="240" w:lineRule="auto"/>
        <w:rPr>
          <w:rFonts w:ascii="Arial" w:eastAsia="Times New Roman" w:hAnsi="Arial" w:cs="Arial"/>
          <w:b/>
          <w:bCs/>
          <w:color w:val="000000"/>
          <w:szCs w:val="24"/>
          <w:lang w:eastAsia="en-GB"/>
        </w:rPr>
      </w:pPr>
      <w:r w:rsidRPr="00201C74">
        <w:rPr>
          <w:rFonts w:ascii="Arial" w:eastAsia="Times New Roman" w:hAnsi="Arial" w:cs="Arial"/>
          <w:b/>
          <w:bCs/>
          <w:color w:val="000000"/>
          <w:szCs w:val="24"/>
          <w:lang w:eastAsia="en-GB"/>
        </w:rPr>
        <w:t>Informing school of a child’s absenc</w:t>
      </w:r>
      <w:r w:rsidR="003741EA" w:rsidRPr="00201C74">
        <w:rPr>
          <w:rFonts w:ascii="Arial" w:eastAsia="Times New Roman" w:hAnsi="Arial" w:cs="Arial"/>
          <w:b/>
          <w:bCs/>
          <w:color w:val="000000"/>
          <w:szCs w:val="24"/>
          <w:lang w:eastAsia="en-GB"/>
        </w:rPr>
        <w:t>e including f</w:t>
      </w:r>
      <w:r w:rsidR="008F1DA8" w:rsidRPr="00201C74">
        <w:rPr>
          <w:rFonts w:ascii="Arial" w:eastAsia="Times New Roman" w:hAnsi="Arial" w:cs="Arial"/>
          <w:b/>
          <w:bCs/>
          <w:color w:val="000000"/>
          <w:szCs w:val="24"/>
          <w:lang w:eastAsia="en-GB"/>
        </w:rPr>
        <w:t xml:space="preserve">irst </w:t>
      </w:r>
      <w:r w:rsidR="003741EA" w:rsidRPr="00201C74">
        <w:rPr>
          <w:rFonts w:ascii="Arial" w:eastAsia="Times New Roman" w:hAnsi="Arial" w:cs="Arial"/>
          <w:b/>
          <w:bCs/>
          <w:color w:val="000000"/>
          <w:szCs w:val="24"/>
          <w:lang w:eastAsia="en-GB"/>
        </w:rPr>
        <w:t>d</w:t>
      </w:r>
      <w:r w:rsidR="008F1DA8" w:rsidRPr="00201C74">
        <w:rPr>
          <w:rFonts w:ascii="Arial" w:eastAsia="Times New Roman" w:hAnsi="Arial" w:cs="Arial"/>
          <w:b/>
          <w:bCs/>
          <w:color w:val="000000"/>
          <w:szCs w:val="24"/>
          <w:lang w:eastAsia="en-GB"/>
        </w:rPr>
        <w:t xml:space="preserve">ay </w:t>
      </w:r>
      <w:r w:rsidR="003741EA" w:rsidRPr="00201C74">
        <w:rPr>
          <w:rFonts w:ascii="Arial" w:eastAsia="Times New Roman" w:hAnsi="Arial" w:cs="Arial"/>
          <w:b/>
          <w:bCs/>
          <w:color w:val="000000"/>
          <w:szCs w:val="24"/>
          <w:lang w:eastAsia="en-GB"/>
        </w:rPr>
        <w:t>c</w:t>
      </w:r>
      <w:r w:rsidR="008F1DA8" w:rsidRPr="00201C74">
        <w:rPr>
          <w:rFonts w:ascii="Arial" w:eastAsia="Times New Roman" w:hAnsi="Arial" w:cs="Arial"/>
          <w:b/>
          <w:bCs/>
          <w:color w:val="000000"/>
          <w:szCs w:val="24"/>
          <w:lang w:eastAsia="en-GB"/>
        </w:rPr>
        <w:t>ontact</w:t>
      </w:r>
    </w:p>
    <w:p w14:paraId="78798182" w14:textId="7A7C9204" w:rsidR="00900D27" w:rsidRDefault="00B722CC" w:rsidP="00AD16E4">
      <w:pPr>
        <w:spacing w:after="0" w:line="330" w:lineRule="atLeast"/>
        <w:rPr>
          <w:rFonts w:ascii="Arial" w:eastAsia="Times New Roman" w:hAnsi="Arial" w:cs="Arial"/>
          <w:color w:val="000000"/>
          <w:szCs w:val="24"/>
          <w:lang w:eastAsia="en-GB"/>
        </w:rPr>
      </w:pPr>
      <w:r w:rsidRPr="00201C74">
        <w:rPr>
          <w:rFonts w:ascii="Arial" w:eastAsia="Times New Roman" w:hAnsi="Arial" w:cs="Arial"/>
          <w:color w:val="000000"/>
          <w:szCs w:val="24"/>
          <w:lang w:eastAsia="en-GB"/>
        </w:rPr>
        <w:t>Parents/Carers are expected to inform the school of their child’s absence by phoning (01246234745 or emailing</w:t>
      </w:r>
      <w:r w:rsidR="008A4153" w:rsidRPr="00201C74">
        <w:rPr>
          <w:rFonts w:ascii="Arial" w:eastAsia="Times New Roman" w:hAnsi="Arial" w:cs="Arial"/>
          <w:color w:val="000000"/>
          <w:szCs w:val="24"/>
          <w:lang w:eastAsia="en-GB"/>
        </w:rPr>
        <w:t xml:space="preserve"> </w:t>
      </w:r>
      <w:hyperlink r:id="rId13" w:history="1">
        <w:r w:rsidR="008A4153" w:rsidRPr="00201C74">
          <w:rPr>
            <w:rStyle w:val="Hyperlink"/>
            <w:rFonts w:ascii="Arial" w:eastAsia="Times New Roman" w:hAnsi="Arial" w:cs="Arial"/>
            <w:szCs w:val="24"/>
            <w:lang w:eastAsia="en-GB"/>
          </w:rPr>
          <w:t>info@hasland-inf.derbyshire.sch.uk</w:t>
        </w:r>
      </w:hyperlink>
      <w:r w:rsidR="008A4153" w:rsidRPr="00201C74">
        <w:rPr>
          <w:rFonts w:ascii="Arial" w:eastAsia="Times New Roman" w:hAnsi="Arial" w:cs="Arial"/>
          <w:color w:val="000000"/>
          <w:szCs w:val="24"/>
          <w:lang w:eastAsia="en-GB"/>
        </w:rPr>
        <w:t>) by 8.5</w:t>
      </w:r>
      <w:r w:rsidR="000463A2">
        <w:rPr>
          <w:rFonts w:ascii="Arial" w:eastAsia="Times New Roman" w:hAnsi="Arial" w:cs="Arial"/>
          <w:color w:val="000000"/>
          <w:szCs w:val="24"/>
          <w:lang w:eastAsia="en-GB"/>
        </w:rPr>
        <w:t>5</w:t>
      </w:r>
      <w:r w:rsidR="008A4153" w:rsidRPr="00201C74">
        <w:rPr>
          <w:rFonts w:ascii="Arial" w:eastAsia="Times New Roman" w:hAnsi="Arial" w:cs="Arial"/>
          <w:color w:val="000000"/>
          <w:szCs w:val="24"/>
          <w:lang w:eastAsia="en-GB"/>
        </w:rPr>
        <w:t xml:space="preserve"> am.</w:t>
      </w:r>
      <w:r w:rsidR="008A4153">
        <w:rPr>
          <w:rFonts w:ascii="Arial" w:eastAsia="Times New Roman" w:hAnsi="Arial" w:cs="Arial"/>
          <w:color w:val="000000"/>
          <w:szCs w:val="24"/>
          <w:lang w:eastAsia="en-GB"/>
        </w:rPr>
        <w:t xml:space="preserve">  </w:t>
      </w:r>
    </w:p>
    <w:p w14:paraId="63E4CD57" w14:textId="67A751EE" w:rsidR="00AD16E4" w:rsidRPr="00273828" w:rsidRDefault="00AD16E4" w:rsidP="00AD16E4">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 xml:space="preserve">Registers are completed by the class teacher </w:t>
      </w:r>
      <w:r w:rsidR="00514CD1">
        <w:rPr>
          <w:rFonts w:ascii="Arial" w:eastAsia="Times New Roman" w:hAnsi="Arial" w:cs="Arial"/>
          <w:color w:val="000000"/>
          <w:szCs w:val="24"/>
          <w:lang w:eastAsia="en-GB"/>
        </w:rPr>
        <w:t xml:space="preserve">by 8.55 am.  </w:t>
      </w:r>
      <w:r w:rsidRPr="00CF6CA2">
        <w:rPr>
          <w:rFonts w:ascii="Arial" w:eastAsia="Times New Roman" w:hAnsi="Arial" w:cs="Arial"/>
          <w:color w:val="000000"/>
          <w:szCs w:val="24"/>
          <w:lang w:eastAsia="en-GB"/>
        </w:rPr>
        <w:t xml:space="preserve">Once the registers have been completed the office staff check for any missing children.   If a child is not attending and no reason </w:t>
      </w:r>
      <w:r w:rsidR="00514CD1">
        <w:rPr>
          <w:rFonts w:ascii="Arial" w:eastAsia="Times New Roman" w:hAnsi="Arial" w:cs="Arial"/>
          <w:color w:val="000000"/>
          <w:szCs w:val="24"/>
          <w:lang w:eastAsia="en-GB"/>
        </w:rPr>
        <w:t>has been</w:t>
      </w:r>
      <w:r w:rsidRPr="00CF6CA2">
        <w:rPr>
          <w:rFonts w:ascii="Arial" w:eastAsia="Times New Roman" w:hAnsi="Arial" w:cs="Arial"/>
          <w:color w:val="000000"/>
          <w:szCs w:val="24"/>
          <w:lang w:eastAsia="en-GB"/>
        </w:rPr>
        <w:t xml:space="preserve"> given the 1st contact on the child’s records </w:t>
      </w:r>
      <w:r w:rsidR="00514CD1">
        <w:rPr>
          <w:rFonts w:ascii="Arial" w:eastAsia="Times New Roman" w:hAnsi="Arial" w:cs="Arial"/>
          <w:color w:val="000000"/>
          <w:szCs w:val="24"/>
          <w:lang w:eastAsia="en-GB"/>
        </w:rPr>
        <w:t xml:space="preserve">will be </w:t>
      </w:r>
      <w:r w:rsidRPr="00CF6CA2">
        <w:rPr>
          <w:rFonts w:ascii="Arial" w:eastAsia="Times New Roman" w:hAnsi="Arial" w:cs="Arial"/>
          <w:color w:val="000000"/>
          <w:szCs w:val="24"/>
          <w:lang w:eastAsia="en-GB"/>
        </w:rPr>
        <w:t>contacted to find out why that particular child is not in school. If the phone is not answered then a message is left or</w:t>
      </w:r>
      <w:r w:rsidR="000B793B">
        <w:rPr>
          <w:rFonts w:ascii="Arial" w:eastAsia="Times New Roman" w:hAnsi="Arial" w:cs="Arial"/>
          <w:color w:val="000000"/>
          <w:szCs w:val="24"/>
          <w:lang w:eastAsia="en-GB"/>
        </w:rPr>
        <w:t>,</w:t>
      </w:r>
      <w:r w:rsidRPr="00CF6CA2">
        <w:rPr>
          <w:rFonts w:ascii="Arial" w:eastAsia="Times New Roman" w:hAnsi="Arial" w:cs="Arial"/>
          <w:color w:val="000000"/>
          <w:szCs w:val="24"/>
          <w:lang w:eastAsia="en-GB"/>
        </w:rPr>
        <w:t xml:space="preserve"> if appropriate</w:t>
      </w:r>
      <w:r w:rsidR="00805B8C">
        <w:rPr>
          <w:rFonts w:ascii="Arial" w:eastAsia="Times New Roman" w:hAnsi="Arial" w:cs="Arial"/>
          <w:color w:val="000000"/>
          <w:szCs w:val="24"/>
          <w:lang w:eastAsia="en-GB"/>
        </w:rPr>
        <w:t>,</w:t>
      </w:r>
      <w:r w:rsidRPr="00CF6CA2">
        <w:rPr>
          <w:rFonts w:ascii="Arial" w:eastAsia="Times New Roman" w:hAnsi="Arial" w:cs="Arial"/>
          <w:color w:val="000000"/>
          <w:szCs w:val="24"/>
          <w:lang w:eastAsia="en-GB"/>
        </w:rPr>
        <w:t xml:space="preserve"> the 2nd contact on the child’s record </w:t>
      </w:r>
      <w:r w:rsidR="00331F12">
        <w:rPr>
          <w:rFonts w:ascii="Arial" w:eastAsia="Times New Roman" w:hAnsi="Arial" w:cs="Arial"/>
          <w:color w:val="000000"/>
          <w:szCs w:val="24"/>
          <w:lang w:eastAsia="en-GB"/>
        </w:rPr>
        <w:t xml:space="preserve">will be </w:t>
      </w:r>
      <w:r w:rsidRPr="00273828">
        <w:rPr>
          <w:rFonts w:ascii="Arial" w:eastAsia="Times New Roman" w:hAnsi="Arial" w:cs="Arial"/>
          <w:color w:val="000000"/>
          <w:szCs w:val="24"/>
          <w:lang w:eastAsia="en-GB"/>
        </w:rPr>
        <w:t>contacted. If we</w:t>
      </w:r>
      <w:r w:rsidR="0015574C" w:rsidRPr="00273828">
        <w:rPr>
          <w:rFonts w:ascii="Arial" w:eastAsia="Times New Roman" w:hAnsi="Arial" w:cs="Arial"/>
          <w:color w:val="000000"/>
          <w:szCs w:val="24"/>
          <w:lang w:eastAsia="en-GB"/>
        </w:rPr>
        <w:t xml:space="preserve"> have not received a response by 10 am</w:t>
      </w:r>
      <w:r w:rsidR="00331F12" w:rsidRPr="00273828">
        <w:rPr>
          <w:rFonts w:ascii="Arial" w:eastAsia="Times New Roman" w:hAnsi="Arial" w:cs="Arial"/>
          <w:color w:val="000000"/>
          <w:szCs w:val="24"/>
          <w:lang w:eastAsia="en-GB"/>
        </w:rPr>
        <w:t>,</w:t>
      </w:r>
      <w:r w:rsidR="0015574C" w:rsidRPr="00273828">
        <w:rPr>
          <w:rFonts w:ascii="Arial" w:eastAsia="Times New Roman" w:hAnsi="Arial" w:cs="Arial"/>
          <w:color w:val="000000"/>
          <w:szCs w:val="24"/>
          <w:lang w:eastAsia="en-GB"/>
        </w:rPr>
        <w:t xml:space="preserve"> two members of staff </w:t>
      </w:r>
      <w:r w:rsidR="004207FB" w:rsidRPr="00273828">
        <w:rPr>
          <w:rFonts w:ascii="Arial" w:eastAsia="Times New Roman" w:hAnsi="Arial" w:cs="Arial"/>
          <w:color w:val="000000"/>
          <w:szCs w:val="24"/>
          <w:lang w:eastAsia="en-GB"/>
        </w:rPr>
        <w:t>will carry out a home visit</w:t>
      </w:r>
      <w:r w:rsidR="00F11977">
        <w:rPr>
          <w:rFonts w:ascii="Arial" w:eastAsia="Times New Roman" w:hAnsi="Arial" w:cs="Arial"/>
          <w:color w:val="000000"/>
          <w:szCs w:val="24"/>
          <w:lang w:eastAsia="en-GB"/>
        </w:rPr>
        <w:t xml:space="preserve"> (see appendix</w:t>
      </w:r>
      <w:r w:rsidR="000D6965">
        <w:rPr>
          <w:rFonts w:ascii="Arial" w:eastAsia="Times New Roman" w:hAnsi="Arial" w:cs="Arial"/>
          <w:color w:val="000000"/>
          <w:szCs w:val="24"/>
          <w:lang w:eastAsia="en-GB"/>
        </w:rPr>
        <w:t xml:space="preserve"> 4)</w:t>
      </w:r>
    </w:p>
    <w:p w14:paraId="1A23BCD8" w14:textId="75C24F81" w:rsidR="00AD16E4" w:rsidRPr="00CF6CA2" w:rsidRDefault="00FA264C" w:rsidP="00AD16E4">
      <w:pPr>
        <w:spacing w:after="0" w:line="330" w:lineRule="atLeast"/>
        <w:rPr>
          <w:rFonts w:ascii="Arial" w:eastAsia="Times New Roman" w:hAnsi="Arial" w:cs="Arial"/>
          <w:color w:val="000000"/>
          <w:szCs w:val="24"/>
          <w:lang w:eastAsia="en-GB"/>
        </w:rPr>
      </w:pPr>
      <w:r w:rsidRPr="00273828">
        <w:rPr>
          <w:rFonts w:ascii="Arial" w:eastAsia="Times New Roman" w:hAnsi="Arial" w:cs="Arial"/>
          <w:color w:val="000000"/>
          <w:szCs w:val="24"/>
          <w:lang w:eastAsia="en-GB"/>
        </w:rPr>
        <w:t>If the home visit is unsuccessful, we may contact other agencies including social care.</w:t>
      </w:r>
      <w:r>
        <w:rPr>
          <w:rFonts w:ascii="Arial" w:eastAsia="Times New Roman" w:hAnsi="Arial" w:cs="Arial"/>
          <w:color w:val="000000"/>
          <w:szCs w:val="24"/>
          <w:lang w:eastAsia="en-GB"/>
        </w:rPr>
        <w:t xml:space="preserve">  </w:t>
      </w:r>
    </w:p>
    <w:p w14:paraId="636BA697" w14:textId="77777777" w:rsidR="00777FC0" w:rsidRDefault="00777FC0" w:rsidP="00AD16E4">
      <w:pPr>
        <w:spacing w:after="0" w:line="330" w:lineRule="atLeast"/>
        <w:rPr>
          <w:rFonts w:ascii="Arial" w:eastAsia="Times New Roman" w:hAnsi="Arial" w:cs="Arial"/>
          <w:color w:val="000000"/>
          <w:szCs w:val="24"/>
          <w:lang w:eastAsia="en-GB"/>
        </w:rPr>
      </w:pPr>
    </w:p>
    <w:p w14:paraId="62FE20C3" w14:textId="3192AFB6" w:rsidR="00AD16E4" w:rsidRPr="00CF6CA2" w:rsidRDefault="00AD16E4" w:rsidP="00AD16E4">
      <w:pPr>
        <w:spacing w:after="0" w:line="330" w:lineRule="atLeast"/>
        <w:rPr>
          <w:rFonts w:ascii="Arial" w:eastAsia="Times New Roman" w:hAnsi="Arial" w:cs="Arial"/>
          <w:color w:val="000000"/>
          <w:szCs w:val="24"/>
          <w:lang w:eastAsia="en-GB"/>
        </w:rPr>
      </w:pPr>
      <w:r w:rsidRPr="00CF6CA2">
        <w:rPr>
          <w:rFonts w:ascii="Arial" w:eastAsia="Times New Roman" w:hAnsi="Arial" w:cs="Arial"/>
          <w:color w:val="000000"/>
          <w:szCs w:val="24"/>
          <w:lang w:eastAsia="en-GB"/>
        </w:rPr>
        <w:t xml:space="preserve">By law, schools must take a morning and afternoon register and record the attendance or absence of every pupil. Attendance codes are used in line with DfE guidance and best practice.  </w:t>
      </w:r>
    </w:p>
    <w:p w14:paraId="4A3BCE07" w14:textId="5B59C9F2" w:rsidR="00AD16E4" w:rsidRPr="00CF6CA2" w:rsidRDefault="00AD16E4" w:rsidP="00AD16E4">
      <w:pPr>
        <w:spacing w:after="0" w:line="330" w:lineRule="atLeast"/>
        <w:rPr>
          <w:rFonts w:ascii="Arial" w:eastAsia="Times New Roman" w:hAnsi="Arial" w:cs="Arial"/>
          <w:szCs w:val="24"/>
          <w:lang w:eastAsia="en-GB"/>
        </w:rPr>
      </w:pPr>
      <w:r w:rsidRPr="00CF6CA2">
        <w:rPr>
          <w:rFonts w:ascii="Arial" w:eastAsia="Times New Roman" w:hAnsi="Arial" w:cs="Arial"/>
          <w:color w:val="000000"/>
          <w:szCs w:val="24"/>
          <w:lang w:eastAsia="en-GB"/>
        </w:rPr>
        <w:t xml:space="preserve">To enable the appropriate coding of attendance or the authorisation of absence, the school will request additional information or evidence, e.g. in relation to medical appointments or illness. (Medical evidence may include: an appointment letter, a GP </w:t>
      </w:r>
      <w:r w:rsidRPr="00CF6CA2">
        <w:rPr>
          <w:rFonts w:ascii="Arial" w:eastAsia="Times New Roman" w:hAnsi="Arial" w:cs="Arial"/>
          <w:szCs w:val="24"/>
          <w:lang w:eastAsia="en-GB"/>
        </w:rPr>
        <w:t xml:space="preserve">appointment card signed / stamped by a receptionist, a prescription, prescribed medication.) </w:t>
      </w:r>
    </w:p>
    <w:p w14:paraId="1EA51F89" w14:textId="77777777" w:rsidR="00AD16E4" w:rsidRPr="00CF6CA2" w:rsidRDefault="00AD16E4" w:rsidP="00AD16E4">
      <w:pPr>
        <w:spacing w:after="0" w:line="330" w:lineRule="atLeast"/>
        <w:rPr>
          <w:rFonts w:ascii="Arial" w:eastAsia="Times New Roman" w:hAnsi="Arial" w:cs="Arial"/>
          <w:szCs w:val="24"/>
          <w:lang w:eastAsia="en-GB"/>
        </w:rPr>
      </w:pPr>
    </w:p>
    <w:p w14:paraId="5688D5DD" w14:textId="77777777" w:rsidR="00CD0889" w:rsidRDefault="00AD16E4" w:rsidP="00AD16E4">
      <w:pPr>
        <w:spacing w:after="0" w:line="330" w:lineRule="atLeast"/>
        <w:rPr>
          <w:rFonts w:ascii="Arial" w:eastAsia="Times New Roman" w:hAnsi="Arial" w:cs="Arial"/>
          <w:szCs w:val="24"/>
          <w:highlight w:val="yellow"/>
          <w:lang w:eastAsia="en-GB"/>
        </w:rPr>
      </w:pPr>
      <w:r w:rsidRPr="00CF6CA2">
        <w:rPr>
          <w:rFonts w:ascii="Arial" w:eastAsia="Times New Roman" w:hAnsi="Arial" w:cs="Arial"/>
          <w:szCs w:val="24"/>
          <w:lang w:eastAsia="en-GB"/>
        </w:rPr>
        <w:lastRenderedPageBreak/>
        <w:t>All absences and persistent lateness are investigated. Attendance data is held on</w:t>
      </w:r>
      <w:r w:rsidR="00805B8C">
        <w:rPr>
          <w:rFonts w:ascii="Arial" w:eastAsia="Times New Roman" w:hAnsi="Arial" w:cs="Arial"/>
          <w:szCs w:val="24"/>
          <w:lang w:eastAsia="en-GB"/>
        </w:rPr>
        <w:t xml:space="preserve"> the school’s </w:t>
      </w:r>
      <w:r w:rsidR="006A637E">
        <w:rPr>
          <w:rFonts w:ascii="Arial" w:eastAsia="Times New Roman" w:hAnsi="Arial" w:cs="Arial"/>
          <w:szCs w:val="24"/>
          <w:lang w:eastAsia="en-GB"/>
        </w:rPr>
        <w:t>information system</w:t>
      </w:r>
      <w:r w:rsidRPr="00CF6CA2">
        <w:rPr>
          <w:rFonts w:ascii="Arial" w:eastAsia="Times New Roman" w:hAnsi="Arial" w:cs="Arial"/>
          <w:szCs w:val="24"/>
          <w:lang w:eastAsia="en-GB"/>
        </w:rPr>
        <w:t xml:space="preserve">. This is used to </w:t>
      </w:r>
      <w:r w:rsidRPr="009B4BFE">
        <w:rPr>
          <w:rFonts w:ascii="Arial" w:eastAsia="Times New Roman" w:hAnsi="Arial" w:cs="Arial"/>
          <w:szCs w:val="24"/>
          <w:lang w:eastAsia="en-GB"/>
        </w:rPr>
        <w:t xml:space="preserve">conduct checks on individual children and provides </w:t>
      </w:r>
      <w:r w:rsidRPr="00CD0889">
        <w:rPr>
          <w:rFonts w:ascii="Arial" w:eastAsia="Times New Roman" w:hAnsi="Arial" w:cs="Arial"/>
          <w:szCs w:val="24"/>
          <w:lang w:eastAsia="en-GB"/>
        </w:rPr>
        <w:t xml:space="preserve">comprehensive attendance records. </w:t>
      </w:r>
    </w:p>
    <w:p w14:paraId="75385E62" w14:textId="379B860F" w:rsidR="00433972" w:rsidRPr="00B54601" w:rsidRDefault="00AD16E4" w:rsidP="00AD16E4">
      <w:pPr>
        <w:spacing w:after="0" w:line="330" w:lineRule="atLeast"/>
        <w:rPr>
          <w:rFonts w:ascii="Arial" w:eastAsia="Times New Roman" w:hAnsi="Arial" w:cs="Arial"/>
          <w:szCs w:val="24"/>
          <w:lang w:eastAsia="en-GB"/>
        </w:rPr>
      </w:pPr>
      <w:r w:rsidRPr="00B54601">
        <w:rPr>
          <w:rFonts w:ascii="Arial" w:eastAsia="Times New Roman" w:hAnsi="Arial" w:cs="Arial"/>
          <w:szCs w:val="24"/>
          <w:lang w:eastAsia="en-GB"/>
        </w:rPr>
        <w:t>The Headteacher monitors the attendance of chi</w:t>
      </w:r>
      <w:r w:rsidR="00FD1AFF" w:rsidRPr="00B54601">
        <w:rPr>
          <w:rFonts w:ascii="Arial" w:eastAsia="Times New Roman" w:hAnsi="Arial" w:cs="Arial"/>
          <w:szCs w:val="24"/>
          <w:lang w:eastAsia="en-GB"/>
        </w:rPr>
        <w:t>ldren each week and parents</w:t>
      </w:r>
      <w:r w:rsidR="00331F12" w:rsidRPr="00B54601">
        <w:rPr>
          <w:rFonts w:ascii="Arial" w:eastAsia="Times New Roman" w:hAnsi="Arial" w:cs="Arial"/>
          <w:szCs w:val="24"/>
          <w:lang w:eastAsia="en-GB"/>
        </w:rPr>
        <w:t>/carers</w:t>
      </w:r>
      <w:r w:rsidR="00FD1AFF" w:rsidRPr="00B54601">
        <w:rPr>
          <w:rFonts w:ascii="Arial" w:eastAsia="Times New Roman" w:hAnsi="Arial" w:cs="Arial"/>
          <w:szCs w:val="24"/>
          <w:lang w:eastAsia="en-GB"/>
        </w:rPr>
        <w:t xml:space="preserve"> are contacted and sent a letter</w:t>
      </w:r>
      <w:r w:rsidRPr="00B54601">
        <w:rPr>
          <w:rFonts w:ascii="Arial" w:eastAsia="Times New Roman" w:hAnsi="Arial" w:cs="Arial"/>
          <w:szCs w:val="24"/>
          <w:lang w:eastAsia="en-GB"/>
        </w:rPr>
        <w:t xml:space="preserve"> each half term</w:t>
      </w:r>
      <w:r w:rsidR="00FD1AFF" w:rsidRPr="00B54601">
        <w:rPr>
          <w:rFonts w:ascii="Arial" w:eastAsia="Times New Roman" w:hAnsi="Arial" w:cs="Arial"/>
          <w:szCs w:val="24"/>
          <w:lang w:eastAsia="en-GB"/>
        </w:rPr>
        <w:t xml:space="preserve"> informing them of their child’s attendance</w:t>
      </w:r>
      <w:r w:rsidR="009B0A37">
        <w:rPr>
          <w:rFonts w:ascii="Arial" w:eastAsia="Times New Roman" w:hAnsi="Arial" w:cs="Arial"/>
          <w:szCs w:val="24"/>
          <w:lang w:eastAsia="en-GB"/>
        </w:rPr>
        <w:t xml:space="preserve"> (see appendix 5)</w:t>
      </w:r>
    </w:p>
    <w:p w14:paraId="211A6DFF" w14:textId="77777777" w:rsidR="00FF0266" w:rsidRDefault="00FF0266" w:rsidP="00AD16E4">
      <w:pPr>
        <w:spacing w:after="0" w:line="330" w:lineRule="atLeast"/>
        <w:rPr>
          <w:rFonts w:ascii="Arial" w:eastAsia="Times New Roman" w:hAnsi="Arial" w:cs="Arial"/>
          <w:szCs w:val="24"/>
          <w:highlight w:val="yellow"/>
          <w:lang w:eastAsia="en-GB"/>
        </w:rPr>
      </w:pPr>
    </w:p>
    <w:p w14:paraId="62983243" w14:textId="70661D3A" w:rsidR="00FF0266" w:rsidRPr="00B54601" w:rsidRDefault="00FF0266" w:rsidP="00AD16E4">
      <w:pPr>
        <w:spacing w:after="0" w:line="330" w:lineRule="atLeast"/>
        <w:rPr>
          <w:rFonts w:ascii="Arial" w:eastAsia="Times New Roman" w:hAnsi="Arial" w:cs="Arial"/>
          <w:szCs w:val="24"/>
          <w:lang w:eastAsia="en-GB"/>
        </w:rPr>
      </w:pPr>
      <w:r w:rsidRPr="00B54601">
        <w:rPr>
          <w:rFonts w:ascii="Arial" w:eastAsia="Times New Roman" w:hAnsi="Arial" w:cs="Arial"/>
          <w:szCs w:val="24"/>
          <w:lang w:eastAsia="en-GB"/>
        </w:rPr>
        <w:t xml:space="preserve">Attendance Letters: </w:t>
      </w:r>
    </w:p>
    <w:p w14:paraId="67D9C06D" w14:textId="77777777" w:rsidR="00FA7CAE" w:rsidRDefault="00FA7CAE" w:rsidP="00AD16E4">
      <w:pPr>
        <w:spacing w:after="0" w:line="330" w:lineRule="atLeast"/>
        <w:rPr>
          <w:rFonts w:ascii="Arial" w:eastAsia="Times New Roman" w:hAnsi="Arial" w:cs="Arial"/>
          <w:szCs w:val="24"/>
          <w:lang w:eastAsia="en-GB"/>
        </w:rPr>
      </w:pPr>
    </w:p>
    <w:p w14:paraId="4AA02E1B" w14:textId="016DAEDB" w:rsidR="007806ED" w:rsidRDefault="00906E70" w:rsidP="00AD16E4">
      <w:pPr>
        <w:spacing w:after="0" w:line="330" w:lineRule="atLeast"/>
        <w:rPr>
          <w:rFonts w:ascii="Arial" w:eastAsia="Times New Roman" w:hAnsi="Arial" w:cs="Arial"/>
          <w:szCs w:val="24"/>
          <w:lang w:eastAsia="en-GB"/>
        </w:rPr>
      </w:pPr>
      <w:r>
        <w:rPr>
          <w:rFonts w:ascii="Arial" w:eastAsia="Times New Roman" w:hAnsi="Arial" w:cs="Arial"/>
          <w:szCs w:val="24"/>
          <w:lang w:eastAsia="en-GB"/>
        </w:rPr>
        <w:t>These stages are not necessarily chronological; you may go immediately to stage 2 if your child’s attendance falls below 90%.</w:t>
      </w:r>
    </w:p>
    <w:p w14:paraId="4068727B" w14:textId="77777777" w:rsidR="00906E70" w:rsidRPr="00B54601" w:rsidRDefault="00906E70" w:rsidP="00AD16E4">
      <w:pPr>
        <w:spacing w:after="0" w:line="330" w:lineRule="atLeast"/>
        <w:rPr>
          <w:rFonts w:ascii="Arial" w:eastAsia="Times New Roman" w:hAnsi="Arial" w:cs="Arial"/>
          <w:szCs w:val="24"/>
          <w:lang w:eastAsia="en-GB"/>
        </w:rPr>
      </w:pPr>
    </w:p>
    <w:p w14:paraId="6464E363" w14:textId="58773578" w:rsidR="009C4B55" w:rsidRPr="009B0A37" w:rsidRDefault="009C4B55" w:rsidP="00AD16E4">
      <w:pPr>
        <w:spacing w:after="0" w:line="330" w:lineRule="atLeast"/>
        <w:rPr>
          <w:rFonts w:ascii="Arial" w:eastAsia="Times New Roman" w:hAnsi="Arial" w:cs="Arial"/>
          <w:szCs w:val="24"/>
          <w:lang w:eastAsia="en-GB"/>
        </w:rPr>
      </w:pPr>
      <w:r w:rsidRPr="009B0A37">
        <w:rPr>
          <w:rFonts w:ascii="Arial" w:eastAsia="Times New Roman" w:hAnsi="Arial" w:cs="Arial"/>
          <w:b/>
          <w:bCs/>
          <w:szCs w:val="24"/>
          <w:lang w:eastAsia="en-GB"/>
        </w:rPr>
        <w:t>Stage 1</w:t>
      </w:r>
      <w:r w:rsidRPr="009B0A37">
        <w:rPr>
          <w:rFonts w:ascii="Arial" w:eastAsia="Times New Roman" w:hAnsi="Arial" w:cs="Arial"/>
          <w:szCs w:val="24"/>
          <w:lang w:eastAsia="en-GB"/>
        </w:rPr>
        <w:t xml:space="preserve"> – 95.9%-9</w:t>
      </w:r>
      <w:r w:rsidR="006436C5" w:rsidRPr="009B0A37">
        <w:rPr>
          <w:rFonts w:ascii="Arial" w:eastAsia="Times New Roman" w:hAnsi="Arial" w:cs="Arial"/>
          <w:szCs w:val="24"/>
          <w:lang w:eastAsia="en-GB"/>
        </w:rPr>
        <w:t>0% attendance</w:t>
      </w:r>
      <w:r w:rsidR="00B47945" w:rsidRPr="009B0A37">
        <w:rPr>
          <w:rFonts w:ascii="Arial" w:eastAsia="Times New Roman" w:hAnsi="Arial" w:cs="Arial"/>
          <w:szCs w:val="24"/>
          <w:lang w:eastAsia="en-GB"/>
        </w:rPr>
        <w:t>.  You</w:t>
      </w:r>
      <w:r w:rsidR="006436C5" w:rsidRPr="009B0A37">
        <w:rPr>
          <w:rFonts w:ascii="Arial" w:eastAsia="Times New Roman" w:hAnsi="Arial" w:cs="Arial"/>
          <w:szCs w:val="24"/>
          <w:lang w:eastAsia="en-GB"/>
        </w:rPr>
        <w:t xml:space="preserve"> will receive a letter</w:t>
      </w:r>
      <w:r w:rsidR="001349B9" w:rsidRPr="009B0A37">
        <w:rPr>
          <w:rFonts w:ascii="Arial" w:eastAsia="Times New Roman" w:hAnsi="Arial" w:cs="Arial"/>
          <w:szCs w:val="24"/>
          <w:lang w:eastAsia="en-GB"/>
        </w:rPr>
        <w:t xml:space="preserve"> informing you of your child’s attendance</w:t>
      </w:r>
      <w:r w:rsidR="00293DC0" w:rsidRPr="009B0A37">
        <w:rPr>
          <w:rFonts w:ascii="Arial" w:eastAsia="Times New Roman" w:hAnsi="Arial" w:cs="Arial"/>
          <w:szCs w:val="24"/>
          <w:lang w:eastAsia="en-GB"/>
        </w:rPr>
        <w:t xml:space="preserve"> and how many sessions they have missed.  </w:t>
      </w:r>
    </w:p>
    <w:p w14:paraId="7FCF2B84" w14:textId="159E034B" w:rsidR="00293DC0" w:rsidRPr="009B0A37" w:rsidRDefault="00293DC0" w:rsidP="00AD16E4">
      <w:pPr>
        <w:spacing w:after="0" w:line="330" w:lineRule="atLeast"/>
        <w:rPr>
          <w:rFonts w:ascii="Arial" w:eastAsia="Times New Roman" w:hAnsi="Arial" w:cs="Arial"/>
          <w:szCs w:val="24"/>
          <w:lang w:eastAsia="en-GB"/>
        </w:rPr>
      </w:pPr>
      <w:r w:rsidRPr="009B0A37">
        <w:rPr>
          <w:rFonts w:ascii="Arial" w:eastAsia="Times New Roman" w:hAnsi="Arial" w:cs="Arial"/>
          <w:b/>
          <w:bCs/>
          <w:szCs w:val="24"/>
          <w:lang w:eastAsia="en-GB"/>
        </w:rPr>
        <w:t>Stage 2</w:t>
      </w:r>
      <w:r w:rsidRPr="009B0A37">
        <w:rPr>
          <w:rFonts w:ascii="Arial" w:eastAsia="Times New Roman" w:hAnsi="Arial" w:cs="Arial"/>
          <w:szCs w:val="24"/>
          <w:lang w:eastAsia="en-GB"/>
        </w:rPr>
        <w:t xml:space="preserve"> – </w:t>
      </w:r>
      <w:r w:rsidR="00B47945" w:rsidRPr="009B0A37">
        <w:rPr>
          <w:rFonts w:ascii="Arial" w:eastAsia="Times New Roman" w:hAnsi="Arial" w:cs="Arial"/>
          <w:szCs w:val="24"/>
          <w:lang w:eastAsia="en-GB"/>
        </w:rPr>
        <w:t xml:space="preserve">Below 90% attendance.  </w:t>
      </w:r>
      <w:r w:rsidR="00DE30A4" w:rsidRPr="009B0A37">
        <w:rPr>
          <w:rFonts w:ascii="Arial" w:eastAsia="Times New Roman" w:hAnsi="Arial" w:cs="Arial"/>
          <w:szCs w:val="24"/>
          <w:lang w:eastAsia="en-GB"/>
        </w:rPr>
        <w:t xml:space="preserve">You </w:t>
      </w:r>
      <w:r w:rsidR="00592B95" w:rsidRPr="009B0A37">
        <w:rPr>
          <w:rFonts w:ascii="Arial" w:eastAsia="Times New Roman" w:hAnsi="Arial" w:cs="Arial"/>
          <w:szCs w:val="24"/>
          <w:lang w:eastAsia="en-GB"/>
        </w:rPr>
        <w:t xml:space="preserve">will </w:t>
      </w:r>
      <w:r w:rsidR="00DE30A4" w:rsidRPr="009B0A37">
        <w:rPr>
          <w:rFonts w:ascii="Arial" w:eastAsia="Times New Roman" w:hAnsi="Arial" w:cs="Arial"/>
          <w:szCs w:val="24"/>
          <w:lang w:eastAsia="en-GB"/>
        </w:rPr>
        <w:t xml:space="preserve">receive a letter informing you of your child’s attendance and how many sessions they have missed.  You will be </w:t>
      </w:r>
      <w:r w:rsidR="009B7EA9" w:rsidRPr="009B0A37">
        <w:rPr>
          <w:rFonts w:ascii="Arial" w:eastAsia="Times New Roman" w:hAnsi="Arial" w:cs="Arial"/>
          <w:szCs w:val="24"/>
          <w:lang w:eastAsia="en-GB"/>
        </w:rPr>
        <w:t xml:space="preserve">provided with contact details of support you may wish to </w:t>
      </w:r>
      <w:r w:rsidR="00EF76A5" w:rsidRPr="009B0A37">
        <w:rPr>
          <w:rFonts w:ascii="Arial" w:eastAsia="Times New Roman" w:hAnsi="Arial" w:cs="Arial"/>
          <w:szCs w:val="24"/>
          <w:lang w:eastAsia="en-GB"/>
        </w:rPr>
        <w:t xml:space="preserve">access.  </w:t>
      </w:r>
    </w:p>
    <w:p w14:paraId="1E237F6D" w14:textId="77777777" w:rsidR="007806ED" w:rsidRDefault="007806ED" w:rsidP="00AD16E4">
      <w:pPr>
        <w:spacing w:after="0" w:line="330" w:lineRule="atLeast"/>
        <w:rPr>
          <w:rFonts w:ascii="Arial" w:eastAsia="Times New Roman" w:hAnsi="Arial" w:cs="Arial"/>
          <w:szCs w:val="24"/>
          <w:highlight w:val="cyan"/>
          <w:lang w:eastAsia="en-GB"/>
        </w:rPr>
      </w:pPr>
    </w:p>
    <w:p w14:paraId="2F2A6716" w14:textId="0F388DB6" w:rsidR="00AF259A" w:rsidRPr="00FA7CAE" w:rsidRDefault="00A76899" w:rsidP="00AD16E4">
      <w:pPr>
        <w:spacing w:after="0" w:line="330" w:lineRule="atLeast"/>
        <w:rPr>
          <w:rFonts w:ascii="Arial" w:eastAsia="Times New Roman" w:hAnsi="Arial" w:cs="Arial"/>
          <w:szCs w:val="24"/>
          <w:lang w:eastAsia="en-GB"/>
        </w:rPr>
      </w:pPr>
      <w:r w:rsidRPr="00FA7CAE">
        <w:rPr>
          <w:rFonts w:ascii="Arial" w:eastAsia="Times New Roman" w:hAnsi="Arial" w:cs="Arial"/>
          <w:szCs w:val="24"/>
          <w:lang w:eastAsia="en-GB"/>
        </w:rPr>
        <w:t xml:space="preserve">If attendance remains below 90% following a </w:t>
      </w:r>
      <w:r w:rsidR="004C288F" w:rsidRPr="00FA7CAE">
        <w:rPr>
          <w:rFonts w:ascii="Arial" w:eastAsia="Times New Roman" w:hAnsi="Arial" w:cs="Arial"/>
          <w:szCs w:val="24"/>
          <w:lang w:eastAsia="en-GB"/>
        </w:rPr>
        <w:t>S</w:t>
      </w:r>
      <w:r w:rsidRPr="00FA7CAE">
        <w:rPr>
          <w:rFonts w:ascii="Arial" w:eastAsia="Times New Roman" w:hAnsi="Arial" w:cs="Arial"/>
          <w:szCs w:val="24"/>
          <w:lang w:eastAsia="en-GB"/>
        </w:rPr>
        <w:t xml:space="preserve">tage 2 support letter than you will receive a </w:t>
      </w:r>
      <w:r w:rsidR="004C288F" w:rsidRPr="00FA7CAE">
        <w:rPr>
          <w:rFonts w:ascii="Arial" w:eastAsia="Times New Roman" w:hAnsi="Arial" w:cs="Arial"/>
          <w:szCs w:val="24"/>
          <w:lang w:eastAsia="en-GB"/>
        </w:rPr>
        <w:t>S</w:t>
      </w:r>
      <w:r w:rsidRPr="00FA7CAE">
        <w:rPr>
          <w:rFonts w:ascii="Arial" w:eastAsia="Times New Roman" w:hAnsi="Arial" w:cs="Arial"/>
          <w:szCs w:val="24"/>
          <w:lang w:eastAsia="en-GB"/>
        </w:rPr>
        <w:t xml:space="preserve">tage </w:t>
      </w:r>
      <w:r w:rsidR="00AF259A" w:rsidRPr="00FA7CAE">
        <w:rPr>
          <w:rFonts w:ascii="Arial" w:eastAsia="Times New Roman" w:hAnsi="Arial" w:cs="Arial"/>
          <w:szCs w:val="24"/>
          <w:lang w:eastAsia="en-GB"/>
        </w:rPr>
        <w:t xml:space="preserve">3 support letter. </w:t>
      </w:r>
    </w:p>
    <w:p w14:paraId="617116F8" w14:textId="77777777" w:rsidR="00592B95" w:rsidRPr="00592B95" w:rsidRDefault="00592B95" w:rsidP="00AD16E4">
      <w:pPr>
        <w:spacing w:after="0" w:line="330" w:lineRule="atLeast"/>
        <w:rPr>
          <w:rFonts w:ascii="Arial" w:eastAsia="Times New Roman" w:hAnsi="Arial" w:cs="Arial"/>
          <w:szCs w:val="24"/>
          <w:highlight w:val="yellow"/>
          <w:lang w:eastAsia="en-GB"/>
        </w:rPr>
      </w:pPr>
    </w:p>
    <w:p w14:paraId="419ABE41" w14:textId="698C9849" w:rsidR="00EF76A5" w:rsidRPr="00FA7CAE" w:rsidRDefault="00EF76A5" w:rsidP="00AD16E4">
      <w:pPr>
        <w:spacing w:after="0" w:line="330" w:lineRule="atLeast"/>
        <w:rPr>
          <w:rFonts w:ascii="Arial" w:eastAsia="Times New Roman" w:hAnsi="Arial" w:cs="Arial"/>
          <w:szCs w:val="24"/>
          <w:lang w:eastAsia="en-GB"/>
        </w:rPr>
      </w:pPr>
      <w:r w:rsidRPr="00FA7CAE">
        <w:rPr>
          <w:rFonts w:ascii="Arial" w:eastAsia="Times New Roman" w:hAnsi="Arial" w:cs="Arial"/>
          <w:b/>
          <w:bCs/>
          <w:szCs w:val="24"/>
          <w:lang w:eastAsia="en-GB"/>
        </w:rPr>
        <w:t>Stage 3</w:t>
      </w:r>
      <w:r w:rsidRPr="00FA7CAE">
        <w:rPr>
          <w:rFonts w:ascii="Arial" w:eastAsia="Times New Roman" w:hAnsi="Arial" w:cs="Arial"/>
          <w:szCs w:val="24"/>
          <w:lang w:eastAsia="en-GB"/>
        </w:rPr>
        <w:t xml:space="preserve"> </w:t>
      </w:r>
      <w:r w:rsidR="006D5962" w:rsidRPr="00FA7CAE">
        <w:rPr>
          <w:rFonts w:ascii="Arial" w:eastAsia="Times New Roman" w:hAnsi="Arial" w:cs="Arial"/>
          <w:szCs w:val="24"/>
          <w:lang w:eastAsia="en-GB"/>
        </w:rPr>
        <w:t>–</w:t>
      </w:r>
      <w:r w:rsidRPr="00FA7CAE">
        <w:rPr>
          <w:rFonts w:ascii="Arial" w:eastAsia="Times New Roman" w:hAnsi="Arial" w:cs="Arial"/>
          <w:szCs w:val="24"/>
          <w:lang w:eastAsia="en-GB"/>
        </w:rPr>
        <w:t xml:space="preserve"> </w:t>
      </w:r>
      <w:r w:rsidR="006D5962" w:rsidRPr="00FA7CAE">
        <w:rPr>
          <w:rFonts w:ascii="Arial" w:eastAsia="Times New Roman" w:hAnsi="Arial" w:cs="Arial"/>
          <w:szCs w:val="24"/>
          <w:lang w:eastAsia="en-GB"/>
        </w:rPr>
        <w:t>Informal support meeting with the Family Support Worker or the Class teacher</w:t>
      </w:r>
      <w:r w:rsidR="00D64473" w:rsidRPr="00FA7CAE">
        <w:rPr>
          <w:rFonts w:ascii="Arial" w:eastAsia="Times New Roman" w:hAnsi="Arial" w:cs="Arial"/>
          <w:szCs w:val="24"/>
          <w:lang w:eastAsia="en-GB"/>
        </w:rPr>
        <w:t xml:space="preserve"> to listen and understand barriers to attendance and agree how all partners can work together to resolve them.  </w:t>
      </w:r>
    </w:p>
    <w:p w14:paraId="400C65DE" w14:textId="755C6916" w:rsidR="00433972" w:rsidRDefault="00FD1AFF" w:rsidP="00AD16E4">
      <w:pPr>
        <w:spacing w:after="0" w:line="330" w:lineRule="atLeast"/>
        <w:rPr>
          <w:rFonts w:ascii="Arial" w:eastAsia="Times New Roman" w:hAnsi="Arial" w:cs="Arial"/>
          <w:szCs w:val="24"/>
          <w:highlight w:val="cyan"/>
          <w:lang w:eastAsia="en-GB"/>
        </w:rPr>
      </w:pPr>
      <w:r>
        <w:rPr>
          <w:rFonts w:ascii="Arial" w:eastAsia="Times New Roman" w:hAnsi="Arial" w:cs="Arial"/>
          <w:szCs w:val="24"/>
          <w:highlight w:val="cyan"/>
          <w:lang w:eastAsia="en-GB"/>
        </w:rPr>
        <w:t xml:space="preserve"> </w:t>
      </w:r>
      <w:r w:rsidR="00AD16E4" w:rsidRPr="009B4BFE">
        <w:rPr>
          <w:rFonts w:ascii="Arial" w:eastAsia="Times New Roman" w:hAnsi="Arial" w:cs="Arial"/>
          <w:szCs w:val="24"/>
          <w:highlight w:val="cyan"/>
          <w:lang w:eastAsia="en-GB"/>
        </w:rPr>
        <w:t xml:space="preserve"> </w:t>
      </w:r>
    </w:p>
    <w:p w14:paraId="6017CCDA" w14:textId="5883ECE1" w:rsidR="006746B2" w:rsidRPr="00FA7CAE" w:rsidRDefault="006746B2" w:rsidP="006746B2">
      <w:pPr>
        <w:spacing w:after="0" w:line="330" w:lineRule="atLeast"/>
        <w:rPr>
          <w:rFonts w:ascii="Arial" w:eastAsia="Times New Roman" w:hAnsi="Arial" w:cs="Arial"/>
          <w:szCs w:val="24"/>
          <w:lang w:eastAsia="en-GB"/>
        </w:rPr>
      </w:pPr>
      <w:r w:rsidRPr="00FA7CAE">
        <w:rPr>
          <w:rFonts w:ascii="Arial" w:eastAsia="Times New Roman" w:hAnsi="Arial" w:cs="Arial"/>
          <w:szCs w:val="24"/>
          <w:lang w:eastAsia="en-GB"/>
        </w:rPr>
        <w:t xml:space="preserve">If attendance remains below 90% following a stage 3 support letter than you will receive a </w:t>
      </w:r>
      <w:r w:rsidR="00705335" w:rsidRPr="00FA7CAE">
        <w:rPr>
          <w:rFonts w:ascii="Arial" w:eastAsia="Times New Roman" w:hAnsi="Arial" w:cs="Arial"/>
          <w:szCs w:val="24"/>
          <w:lang w:eastAsia="en-GB"/>
        </w:rPr>
        <w:t>S</w:t>
      </w:r>
      <w:r w:rsidRPr="00FA7CAE">
        <w:rPr>
          <w:rFonts w:ascii="Arial" w:eastAsia="Times New Roman" w:hAnsi="Arial" w:cs="Arial"/>
          <w:szCs w:val="24"/>
          <w:lang w:eastAsia="en-GB"/>
        </w:rPr>
        <w:t xml:space="preserve">tage 4 support letter. </w:t>
      </w:r>
    </w:p>
    <w:p w14:paraId="53A4CAAC" w14:textId="77777777" w:rsidR="00592B95" w:rsidRPr="00592B95" w:rsidRDefault="00592B95" w:rsidP="006746B2">
      <w:pPr>
        <w:spacing w:after="0" w:line="330" w:lineRule="atLeast"/>
        <w:rPr>
          <w:rFonts w:ascii="Arial" w:eastAsia="Times New Roman" w:hAnsi="Arial" w:cs="Arial"/>
          <w:szCs w:val="24"/>
          <w:highlight w:val="yellow"/>
          <w:lang w:eastAsia="en-GB"/>
        </w:rPr>
      </w:pPr>
    </w:p>
    <w:p w14:paraId="1D506F37" w14:textId="513015DB" w:rsidR="00433972" w:rsidRPr="0045152B" w:rsidRDefault="006746B2" w:rsidP="00AD16E4">
      <w:pPr>
        <w:spacing w:after="0" w:line="330" w:lineRule="atLeast"/>
        <w:rPr>
          <w:rFonts w:ascii="Arial" w:eastAsia="Times New Roman" w:hAnsi="Arial" w:cs="Arial"/>
          <w:szCs w:val="24"/>
          <w:lang w:eastAsia="en-GB"/>
        </w:rPr>
      </w:pPr>
      <w:r w:rsidRPr="0045152B">
        <w:rPr>
          <w:rFonts w:ascii="Arial" w:eastAsia="Times New Roman" w:hAnsi="Arial" w:cs="Arial"/>
          <w:b/>
          <w:bCs/>
          <w:szCs w:val="24"/>
          <w:lang w:eastAsia="en-GB"/>
        </w:rPr>
        <w:t>Stage 4</w:t>
      </w:r>
      <w:r w:rsidRPr="0045152B">
        <w:rPr>
          <w:rFonts w:ascii="Arial" w:eastAsia="Times New Roman" w:hAnsi="Arial" w:cs="Arial"/>
          <w:szCs w:val="24"/>
          <w:lang w:eastAsia="en-GB"/>
        </w:rPr>
        <w:t xml:space="preserve"> – </w:t>
      </w:r>
      <w:r w:rsidR="00A77F5A" w:rsidRPr="0045152B">
        <w:rPr>
          <w:rFonts w:ascii="Arial" w:eastAsia="Times New Roman" w:hAnsi="Arial" w:cs="Arial"/>
          <w:szCs w:val="24"/>
          <w:lang w:eastAsia="en-GB"/>
        </w:rPr>
        <w:t xml:space="preserve">Where absence persists and voluntary support is not working or not being engaged with </w:t>
      </w:r>
      <w:r w:rsidR="009E3D60" w:rsidRPr="0045152B">
        <w:rPr>
          <w:rFonts w:ascii="Arial" w:eastAsia="Times New Roman" w:hAnsi="Arial" w:cs="Arial"/>
          <w:szCs w:val="24"/>
          <w:lang w:eastAsia="en-GB"/>
        </w:rPr>
        <w:t>a f</w:t>
      </w:r>
      <w:r w:rsidRPr="0045152B">
        <w:rPr>
          <w:rFonts w:ascii="Arial" w:eastAsia="Times New Roman" w:hAnsi="Arial" w:cs="Arial"/>
          <w:szCs w:val="24"/>
          <w:lang w:eastAsia="en-GB"/>
        </w:rPr>
        <w:t xml:space="preserve">ormal </w:t>
      </w:r>
      <w:r w:rsidR="009E3D60" w:rsidRPr="0045152B">
        <w:rPr>
          <w:rFonts w:ascii="Arial" w:eastAsia="Times New Roman" w:hAnsi="Arial" w:cs="Arial"/>
          <w:szCs w:val="24"/>
          <w:lang w:eastAsia="en-GB"/>
        </w:rPr>
        <w:t xml:space="preserve">support </w:t>
      </w:r>
      <w:r w:rsidRPr="0045152B">
        <w:rPr>
          <w:rFonts w:ascii="Arial" w:eastAsia="Times New Roman" w:hAnsi="Arial" w:cs="Arial"/>
          <w:szCs w:val="24"/>
          <w:lang w:eastAsia="en-GB"/>
        </w:rPr>
        <w:t xml:space="preserve">meeting </w:t>
      </w:r>
      <w:r w:rsidR="009E3D60" w:rsidRPr="0045152B">
        <w:rPr>
          <w:rFonts w:ascii="Arial" w:eastAsia="Times New Roman" w:hAnsi="Arial" w:cs="Arial"/>
          <w:szCs w:val="24"/>
          <w:lang w:eastAsia="en-GB"/>
        </w:rPr>
        <w:t xml:space="preserve">will take place </w:t>
      </w:r>
      <w:r w:rsidRPr="0045152B">
        <w:rPr>
          <w:rFonts w:ascii="Arial" w:eastAsia="Times New Roman" w:hAnsi="Arial" w:cs="Arial"/>
          <w:szCs w:val="24"/>
          <w:lang w:eastAsia="en-GB"/>
        </w:rPr>
        <w:t>with a member of the Senior Leadership Team</w:t>
      </w:r>
      <w:r w:rsidR="000E15D8" w:rsidRPr="0045152B">
        <w:rPr>
          <w:rFonts w:ascii="Arial" w:eastAsia="Times New Roman" w:hAnsi="Arial" w:cs="Arial"/>
          <w:szCs w:val="24"/>
          <w:lang w:eastAsia="en-GB"/>
        </w:rPr>
        <w:t xml:space="preserve"> or the Family Support Worker.  A representative from the </w:t>
      </w:r>
      <w:r w:rsidR="00592B95" w:rsidRPr="0045152B">
        <w:rPr>
          <w:rFonts w:ascii="Arial" w:eastAsia="Times New Roman" w:hAnsi="Arial" w:cs="Arial"/>
          <w:szCs w:val="24"/>
          <w:lang w:eastAsia="en-GB"/>
        </w:rPr>
        <w:t>L</w:t>
      </w:r>
      <w:r w:rsidR="000E15D8" w:rsidRPr="0045152B">
        <w:rPr>
          <w:rFonts w:ascii="Arial" w:eastAsia="Times New Roman" w:hAnsi="Arial" w:cs="Arial"/>
          <w:szCs w:val="24"/>
          <w:lang w:eastAsia="en-GB"/>
        </w:rPr>
        <w:t xml:space="preserve">ocal </w:t>
      </w:r>
      <w:r w:rsidR="00592B95" w:rsidRPr="0045152B">
        <w:rPr>
          <w:rFonts w:ascii="Arial" w:eastAsia="Times New Roman" w:hAnsi="Arial" w:cs="Arial"/>
          <w:szCs w:val="24"/>
          <w:lang w:eastAsia="en-GB"/>
        </w:rPr>
        <w:t>A</w:t>
      </w:r>
      <w:r w:rsidR="000E15D8" w:rsidRPr="0045152B">
        <w:rPr>
          <w:rFonts w:ascii="Arial" w:eastAsia="Times New Roman" w:hAnsi="Arial" w:cs="Arial"/>
          <w:szCs w:val="24"/>
          <w:lang w:eastAsia="en-GB"/>
        </w:rPr>
        <w:t xml:space="preserve">uthority may also attend this meeting to </w:t>
      </w:r>
      <w:r w:rsidR="00AB4E35" w:rsidRPr="0045152B">
        <w:rPr>
          <w:rFonts w:ascii="Arial" w:eastAsia="Times New Roman" w:hAnsi="Arial" w:cs="Arial"/>
          <w:szCs w:val="24"/>
          <w:lang w:eastAsia="en-GB"/>
        </w:rPr>
        <w:t xml:space="preserve">support your child’s attendance.  </w:t>
      </w:r>
      <w:r w:rsidR="00BD6BFF" w:rsidRPr="0045152B">
        <w:rPr>
          <w:rFonts w:ascii="Arial" w:eastAsia="Times New Roman" w:hAnsi="Arial" w:cs="Arial"/>
          <w:szCs w:val="24"/>
          <w:lang w:eastAsia="en-GB"/>
        </w:rPr>
        <w:t xml:space="preserve">An attendance plan will be created and </w:t>
      </w:r>
      <w:r w:rsidR="006F75F5" w:rsidRPr="0045152B">
        <w:rPr>
          <w:rFonts w:ascii="Arial" w:eastAsia="Times New Roman" w:hAnsi="Arial" w:cs="Arial"/>
          <w:szCs w:val="24"/>
          <w:lang w:eastAsia="en-GB"/>
        </w:rPr>
        <w:t>reviewed every 20</w:t>
      </w:r>
      <w:r w:rsidR="000C4B86" w:rsidRPr="0045152B">
        <w:rPr>
          <w:rFonts w:ascii="Arial" w:eastAsia="Times New Roman" w:hAnsi="Arial" w:cs="Arial"/>
          <w:szCs w:val="24"/>
          <w:lang w:eastAsia="en-GB"/>
        </w:rPr>
        <w:t xml:space="preserve"> school</w:t>
      </w:r>
      <w:r w:rsidR="006F75F5" w:rsidRPr="0045152B">
        <w:rPr>
          <w:rFonts w:ascii="Arial" w:eastAsia="Times New Roman" w:hAnsi="Arial" w:cs="Arial"/>
          <w:szCs w:val="24"/>
          <w:lang w:eastAsia="en-GB"/>
        </w:rPr>
        <w:t xml:space="preserve"> days</w:t>
      </w:r>
      <w:r w:rsidR="0045152B" w:rsidRPr="0045152B">
        <w:rPr>
          <w:rFonts w:ascii="Arial" w:eastAsia="Times New Roman" w:hAnsi="Arial" w:cs="Arial"/>
          <w:szCs w:val="24"/>
          <w:lang w:eastAsia="en-GB"/>
        </w:rPr>
        <w:t xml:space="preserve"> (see appendix 6)</w:t>
      </w:r>
    </w:p>
    <w:p w14:paraId="47CD4951" w14:textId="77777777" w:rsidR="00433972" w:rsidRDefault="00433972" w:rsidP="00AD16E4">
      <w:pPr>
        <w:spacing w:after="0" w:line="330" w:lineRule="atLeast"/>
        <w:rPr>
          <w:rFonts w:ascii="Arial" w:eastAsia="Times New Roman" w:hAnsi="Arial" w:cs="Arial"/>
          <w:szCs w:val="24"/>
          <w:highlight w:val="cyan"/>
          <w:lang w:eastAsia="en-GB"/>
        </w:rPr>
      </w:pPr>
    </w:p>
    <w:p w14:paraId="39A48355" w14:textId="6913B4FA" w:rsidR="006208EF" w:rsidRPr="0045152B" w:rsidRDefault="006208EF" w:rsidP="00AD16E4">
      <w:pPr>
        <w:spacing w:after="0" w:line="330" w:lineRule="atLeast"/>
        <w:rPr>
          <w:rFonts w:ascii="Arial" w:eastAsia="Times New Roman" w:hAnsi="Arial" w:cs="Arial"/>
          <w:szCs w:val="24"/>
          <w:lang w:eastAsia="en-GB"/>
        </w:rPr>
      </w:pPr>
      <w:r w:rsidRPr="0045152B">
        <w:rPr>
          <w:rFonts w:ascii="Arial" w:eastAsia="Times New Roman" w:hAnsi="Arial" w:cs="Arial"/>
          <w:b/>
          <w:bCs/>
          <w:szCs w:val="24"/>
          <w:lang w:eastAsia="en-GB"/>
        </w:rPr>
        <w:t>Stage 5</w:t>
      </w:r>
      <w:r w:rsidRPr="0045152B">
        <w:rPr>
          <w:rFonts w:ascii="Arial" w:eastAsia="Times New Roman" w:hAnsi="Arial" w:cs="Arial"/>
          <w:szCs w:val="24"/>
          <w:lang w:eastAsia="en-GB"/>
        </w:rPr>
        <w:t xml:space="preserve"> </w:t>
      </w:r>
      <w:r w:rsidR="00626A9C" w:rsidRPr="0045152B">
        <w:rPr>
          <w:rFonts w:ascii="Arial" w:eastAsia="Times New Roman" w:hAnsi="Arial" w:cs="Arial"/>
          <w:szCs w:val="24"/>
          <w:lang w:eastAsia="en-GB"/>
        </w:rPr>
        <w:t>– Legal action considered</w:t>
      </w:r>
      <w:r w:rsidR="00530D9D" w:rsidRPr="0045152B">
        <w:rPr>
          <w:rFonts w:ascii="Arial" w:eastAsia="Times New Roman" w:hAnsi="Arial" w:cs="Arial"/>
          <w:szCs w:val="24"/>
          <w:lang w:eastAsia="en-GB"/>
        </w:rPr>
        <w:t>.  Where all other avenues have been exhausted and support is not working or being engaged with it may be necessary to enforce attendance through statutory intervention: a penalty notice inline with the National Framework for Prosecution to protect the pupil’</w:t>
      </w:r>
      <w:r w:rsidR="000155E1" w:rsidRPr="0045152B">
        <w:rPr>
          <w:rFonts w:ascii="Arial" w:eastAsia="Times New Roman" w:hAnsi="Arial" w:cs="Arial"/>
          <w:szCs w:val="24"/>
          <w:lang w:eastAsia="en-GB"/>
        </w:rPr>
        <w:t>s</w:t>
      </w:r>
      <w:r w:rsidR="00530D9D" w:rsidRPr="0045152B">
        <w:rPr>
          <w:rFonts w:ascii="Arial" w:eastAsia="Times New Roman" w:hAnsi="Arial" w:cs="Arial"/>
          <w:szCs w:val="24"/>
          <w:lang w:eastAsia="en-GB"/>
        </w:rPr>
        <w:t xml:space="preserve"> right to an education.</w:t>
      </w:r>
    </w:p>
    <w:p w14:paraId="10F143AD" w14:textId="77777777" w:rsidR="00433972" w:rsidRDefault="00433972" w:rsidP="00AD16E4">
      <w:pPr>
        <w:spacing w:after="0" w:line="330" w:lineRule="atLeast"/>
        <w:rPr>
          <w:rFonts w:ascii="Arial" w:eastAsia="Times New Roman" w:hAnsi="Arial" w:cs="Arial"/>
          <w:szCs w:val="24"/>
          <w:highlight w:val="cyan"/>
          <w:lang w:eastAsia="en-GB"/>
        </w:rPr>
      </w:pPr>
    </w:p>
    <w:p w14:paraId="5AF5EBC3" w14:textId="530CB6CF" w:rsidR="00C94B0F" w:rsidRPr="00705335" w:rsidRDefault="00C94B0F" w:rsidP="00705335">
      <w:pPr>
        <w:spacing w:after="0" w:line="330" w:lineRule="atLeast"/>
        <w:rPr>
          <w:rFonts w:ascii="Arial" w:eastAsia="Times New Roman" w:hAnsi="Arial" w:cs="Arial"/>
          <w:szCs w:val="24"/>
          <w:lang w:eastAsia="en-GB"/>
        </w:rPr>
      </w:pPr>
      <w:r w:rsidRPr="00CF6CA2">
        <w:rPr>
          <w:rFonts w:ascii="Arial" w:eastAsia="Times New Roman" w:hAnsi="Arial" w:cs="Arial"/>
          <w:b/>
          <w:bCs/>
          <w:color w:val="000000"/>
          <w:szCs w:val="24"/>
          <w:lang w:eastAsia="en-GB"/>
        </w:rPr>
        <w:t>Applications for Leave of Absence in Term Time</w:t>
      </w:r>
    </w:p>
    <w:p w14:paraId="38639933" w14:textId="539827E8" w:rsidR="002C2173" w:rsidRDefault="002C2173" w:rsidP="002C2173">
      <w:pPr>
        <w:spacing w:after="0" w:line="330" w:lineRule="atLeast"/>
        <w:rPr>
          <w:rFonts w:ascii="Arial" w:eastAsia="Times New Roman" w:hAnsi="Arial" w:cs="Arial"/>
          <w:szCs w:val="24"/>
          <w:lang w:eastAsia="en-GB"/>
        </w:rPr>
      </w:pPr>
      <w:r w:rsidRPr="00A1743A">
        <w:rPr>
          <w:rFonts w:ascii="Arial" w:eastAsia="Times New Roman" w:hAnsi="Arial" w:cs="Arial"/>
          <w:szCs w:val="24"/>
          <w:lang w:eastAsia="en-GB"/>
        </w:rPr>
        <w:t xml:space="preserve">In September 2013 the </w:t>
      </w:r>
      <w:r w:rsidR="00592B95">
        <w:rPr>
          <w:rFonts w:ascii="Arial" w:eastAsia="Times New Roman" w:hAnsi="Arial" w:cs="Arial"/>
          <w:szCs w:val="24"/>
          <w:lang w:eastAsia="en-GB"/>
        </w:rPr>
        <w:t>G</w:t>
      </w:r>
      <w:r w:rsidRPr="00A1743A">
        <w:rPr>
          <w:rFonts w:ascii="Arial" w:eastAsia="Times New Roman" w:hAnsi="Arial" w:cs="Arial"/>
          <w:szCs w:val="24"/>
          <w:lang w:eastAsia="en-GB"/>
        </w:rPr>
        <w:t>overnment introduced new regulations making it clear that Headteachers must not give approval for any leave of absence during term time, including holidays, unless there are exceptional circumstances.</w:t>
      </w:r>
    </w:p>
    <w:p w14:paraId="73099C11" w14:textId="2A73DF86" w:rsidR="002C2173" w:rsidRDefault="002C2173" w:rsidP="002C2173">
      <w:pPr>
        <w:spacing w:after="0" w:line="330" w:lineRule="atLeast"/>
        <w:rPr>
          <w:rFonts w:ascii="Arial" w:eastAsia="Times New Roman" w:hAnsi="Arial" w:cs="Arial"/>
          <w:szCs w:val="24"/>
          <w:lang w:eastAsia="en-GB"/>
        </w:rPr>
      </w:pPr>
      <w:r w:rsidRPr="00A1743A">
        <w:rPr>
          <w:rFonts w:ascii="Arial" w:eastAsia="Times New Roman" w:hAnsi="Arial" w:cs="Arial"/>
          <w:szCs w:val="24"/>
          <w:lang w:eastAsia="en-GB"/>
        </w:rPr>
        <w:t>Any requests for term time leave should be made on a</w:t>
      </w:r>
      <w:r w:rsidR="00F65223">
        <w:rPr>
          <w:rFonts w:ascii="Arial" w:eastAsia="Times New Roman" w:hAnsi="Arial" w:cs="Arial"/>
          <w:szCs w:val="24"/>
          <w:lang w:eastAsia="en-GB"/>
        </w:rPr>
        <w:t>n Absence Request Form</w:t>
      </w:r>
      <w:r w:rsidRPr="00A1743A">
        <w:rPr>
          <w:rFonts w:ascii="Arial" w:eastAsia="Times New Roman" w:hAnsi="Arial" w:cs="Arial"/>
          <w:szCs w:val="24"/>
          <w:lang w:eastAsia="en-GB"/>
        </w:rPr>
        <w:t xml:space="preserve"> available from the school office and handed in </w:t>
      </w:r>
      <w:r w:rsidR="00F65223">
        <w:rPr>
          <w:rFonts w:ascii="Arial" w:eastAsia="Times New Roman" w:hAnsi="Arial" w:cs="Arial"/>
          <w:szCs w:val="24"/>
          <w:lang w:eastAsia="en-GB"/>
        </w:rPr>
        <w:t>at least two</w:t>
      </w:r>
      <w:r w:rsidRPr="00A1743A">
        <w:rPr>
          <w:rFonts w:ascii="Arial" w:eastAsia="Times New Roman" w:hAnsi="Arial" w:cs="Arial"/>
          <w:szCs w:val="24"/>
          <w:lang w:eastAsia="en-GB"/>
        </w:rPr>
        <w:t xml:space="preserve"> school weeks before the first date of the </w:t>
      </w:r>
      <w:r w:rsidRPr="00A1743A">
        <w:rPr>
          <w:rFonts w:ascii="Arial" w:eastAsia="Times New Roman" w:hAnsi="Arial" w:cs="Arial"/>
          <w:szCs w:val="24"/>
          <w:lang w:eastAsia="en-GB"/>
        </w:rPr>
        <w:lastRenderedPageBreak/>
        <w:t>requested absence whenever possible. You must have received written authorisation before your child can be absent from school.</w:t>
      </w:r>
    </w:p>
    <w:p w14:paraId="52B521D3" w14:textId="77777777" w:rsidR="002C2173" w:rsidRPr="00A1743A" w:rsidRDefault="002C2173" w:rsidP="002C2173">
      <w:pPr>
        <w:spacing w:after="0" w:line="330" w:lineRule="atLeast"/>
        <w:rPr>
          <w:rFonts w:ascii="Arial" w:eastAsia="Times New Roman" w:hAnsi="Arial" w:cs="Arial"/>
          <w:szCs w:val="24"/>
          <w:lang w:eastAsia="en-GB"/>
        </w:rPr>
      </w:pPr>
    </w:p>
    <w:p w14:paraId="09DF79FE" w14:textId="77777777" w:rsidR="002C2173" w:rsidRPr="00A1743A" w:rsidRDefault="002C2173" w:rsidP="002C2173">
      <w:pPr>
        <w:spacing w:after="0" w:line="330" w:lineRule="atLeast"/>
        <w:rPr>
          <w:rFonts w:ascii="Arial" w:eastAsia="Times New Roman" w:hAnsi="Arial" w:cs="Arial"/>
          <w:szCs w:val="24"/>
          <w:lang w:eastAsia="en-GB"/>
        </w:rPr>
      </w:pPr>
      <w:r w:rsidRPr="00A1743A">
        <w:rPr>
          <w:rFonts w:ascii="Arial" w:eastAsia="Times New Roman" w:hAnsi="Arial" w:cs="Arial"/>
          <w:szCs w:val="24"/>
          <w:lang w:eastAsia="en-GB"/>
        </w:rPr>
        <w:t xml:space="preserve">Parent/carers may be issued with a penalty notice fine or prosecution should leave of 5 days or more be taken which is not authorised by the Headteacher, or where repeated incidents of leave in term time for less than 5 days occur or where the unauthorised absence contributes to wider poor attendance that meets the legal threshold. Absence deemed for the reason of unauthorised leave in term time will be marked in the register with the Attendance code G.  </w:t>
      </w:r>
    </w:p>
    <w:p w14:paraId="5D57ACAF" w14:textId="77777777" w:rsidR="002C2173" w:rsidRDefault="002C2173" w:rsidP="002C2173">
      <w:pPr>
        <w:spacing w:after="0" w:line="330" w:lineRule="atLeast"/>
        <w:rPr>
          <w:rFonts w:ascii="Arial" w:eastAsia="Times New Roman" w:hAnsi="Arial" w:cs="Arial"/>
          <w:szCs w:val="24"/>
          <w:lang w:eastAsia="en-GB"/>
        </w:rPr>
      </w:pPr>
      <w:r w:rsidRPr="00A1743A">
        <w:rPr>
          <w:rFonts w:ascii="Arial" w:eastAsia="Times New Roman" w:hAnsi="Arial" w:cs="Arial"/>
          <w:szCs w:val="24"/>
          <w:lang w:eastAsia="en-GB"/>
        </w:rPr>
        <w:t>You may be issued with a Penalty Notice should leave be taken which is not authorised. If unpaid this could lead to prosecution under section 444(1) of The Education Act 1996.</w:t>
      </w:r>
    </w:p>
    <w:p w14:paraId="67CB71F4" w14:textId="02DF79CE" w:rsidR="00CF6CA2" w:rsidRPr="00CF6CA2" w:rsidRDefault="00CF6CA2" w:rsidP="008F1DA8">
      <w:pPr>
        <w:spacing w:after="0" w:line="330" w:lineRule="atLeast"/>
        <w:rPr>
          <w:rFonts w:ascii="Arial" w:eastAsia="Times New Roman" w:hAnsi="Arial" w:cs="Arial"/>
          <w:szCs w:val="24"/>
          <w:lang w:eastAsia="en-GB"/>
        </w:rPr>
      </w:pPr>
    </w:p>
    <w:p w14:paraId="52509758" w14:textId="648EA496" w:rsidR="00CF6CA2" w:rsidRPr="00AE1CA8" w:rsidRDefault="00CF6CA2" w:rsidP="008F1DA8">
      <w:pPr>
        <w:spacing w:after="0" w:line="330" w:lineRule="atLeast"/>
        <w:rPr>
          <w:rFonts w:ascii="Arial" w:eastAsia="Times New Roman" w:hAnsi="Arial" w:cs="Arial"/>
          <w:szCs w:val="24"/>
          <w:lang w:eastAsia="en-GB"/>
        </w:rPr>
      </w:pPr>
      <w:r w:rsidRPr="00AE1CA8">
        <w:rPr>
          <w:rFonts w:ascii="Arial" w:eastAsia="Times New Roman" w:hAnsi="Arial" w:cs="Arial"/>
          <w:szCs w:val="24"/>
          <w:lang w:eastAsia="en-GB"/>
        </w:rPr>
        <w:t>Leave of absence for any reason will not be granted for any child if they fall into any of the following categories:</w:t>
      </w:r>
    </w:p>
    <w:p w14:paraId="364C1854" w14:textId="1A7B916F" w:rsidR="00CF6CA2" w:rsidRPr="00AE1CA8" w:rsidRDefault="00CF6CA2" w:rsidP="00CF6CA2">
      <w:pPr>
        <w:pStyle w:val="ListParagraph"/>
        <w:numPr>
          <w:ilvl w:val="0"/>
          <w:numId w:val="17"/>
        </w:numPr>
        <w:spacing w:after="0" w:line="330" w:lineRule="atLeast"/>
        <w:rPr>
          <w:rFonts w:ascii="Arial" w:eastAsia="Times New Roman" w:hAnsi="Arial" w:cs="Arial"/>
          <w:szCs w:val="24"/>
          <w:lang w:eastAsia="en-GB"/>
        </w:rPr>
      </w:pPr>
      <w:r w:rsidRPr="00AE1CA8">
        <w:rPr>
          <w:rFonts w:ascii="Arial" w:eastAsia="Times New Roman" w:hAnsi="Arial" w:cs="Arial"/>
          <w:szCs w:val="24"/>
          <w:lang w:eastAsia="en-GB"/>
        </w:rPr>
        <w:t>Any absence requested in the first two weeks of a new academic year.</w:t>
      </w:r>
    </w:p>
    <w:p w14:paraId="11871D67" w14:textId="2CFF9927" w:rsidR="00CF6CA2" w:rsidRPr="00AE1CA8" w:rsidRDefault="00CF6CA2" w:rsidP="00CF6CA2">
      <w:pPr>
        <w:pStyle w:val="ListParagraph"/>
        <w:numPr>
          <w:ilvl w:val="0"/>
          <w:numId w:val="17"/>
        </w:numPr>
        <w:spacing w:after="0" w:line="330" w:lineRule="atLeast"/>
        <w:rPr>
          <w:rFonts w:ascii="Arial" w:eastAsia="Times New Roman" w:hAnsi="Arial" w:cs="Arial"/>
          <w:szCs w:val="24"/>
          <w:lang w:eastAsia="en-GB"/>
        </w:rPr>
      </w:pPr>
      <w:r w:rsidRPr="00AE1CA8">
        <w:rPr>
          <w:rFonts w:ascii="Arial" w:eastAsia="Times New Roman" w:hAnsi="Arial" w:cs="Arial"/>
          <w:szCs w:val="24"/>
          <w:lang w:eastAsia="en-GB"/>
        </w:rPr>
        <w:t>Any absence requested for a child whose attendance is already below 90%.</w:t>
      </w:r>
    </w:p>
    <w:p w14:paraId="01C5EBBD" w14:textId="4DDB9A09" w:rsidR="00CF6CA2" w:rsidRPr="00AE1CA8" w:rsidRDefault="00CF6CA2" w:rsidP="006648C1">
      <w:pPr>
        <w:pStyle w:val="ListParagraph"/>
        <w:spacing w:after="0" w:line="330" w:lineRule="atLeast"/>
        <w:rPr>
          <w:rFonts w:ascii="Arial" w:eastAsia="Times New Roman" w:hAnsi="Arial" w:cs="Arial"/>
          <w:szCs w:val="24"/>
          <w:lang w:eastAsia="en-GB"/>
        </w:rPr>
      </w:pPr>
    </w:p>
    <w:p w14:paraId="72C74B53" w14:textId="62A1AFA7" w:rsidR="00B53357" w:rsidRDefault="00B53357" w:rsidP="008F1DA8">
      <w:pPr>
        <w:spacing w:after="0" w:line="330" w:lineRule="atLeast"/>
        <w:rPr>
          <w:rFonts w:ascii="Arial" w:eastAsia="Times New Roman" w:hAnsi="Arial" w:cs="Arial"/>
          <w:szCs w:val="24"/>
          <w:lang w:eastAsia="en-GB"/>
        </w:rPr>
      </w:pPr>
    </w:p>
    <w:p w14:paraId="21982085" w14:textId="3DEA1FA6" w:rsidR="00E17CEB" w:rsidRPr="007E2745" w:rsidRDefault="00E17CEB" w:rsidP="00B53357">
      <w:pPr>
        <w:spacing w:after="0" w:line="330" w:lineRule="atLeast"/>
        <w:rPr>
          <w:rFonts w:ascii="Arial" w:eastAsia="Times New Roman" w:hAnsi="Arial" w:cs="Arial"/>
          <w:b/>
          <w:szCs w:val="24"/>
          <w:lang w:eastAsia="en-GB"/>
        </w:rPr>
      </w:pPr>
      <w:r w:rsidRPr="007E2745">
        <w:rPr>
          <w:rFonts w:ascii="Arial" w:eastAsia="Times New Roman" w:hAnsi="Arial" w:cs="Arial"/>
          <w:b/>
          <w:szCs w:val="24"/>
          <w:lang w:eastAsia="en-GB"/>
        </w:rPr>
        <w:t>Absence</w:t>
      </w:r>
    </w:p>
    <w:p w14:paraId="36D719FB" w14:textId="117C9D1B" w:rsidR="0088273F" w:rsidRPr="007E2745" w:rsidRDefault="00E44A35" w:rsidP="0088273F">
      <w:pPr>
        <w:spacing w:after="0" w:line="330" w:lineRule="atLeast"/>
        <w:rPr>
          <w:rFonts w:ascii="Arial" w:hAnsi="Arial" w:cs="Arial"/>
          <w:bCs/>
        </w:rPr>
      </w:pPr>
      <w:r w:rsidRPr="007E2745">
        <w:rPr>
          <w:rFonts w:ascii="Arial" w:eastAsia="Times New Roman" w:hAnsi="Arial" w:cs="Arial"/>
          <w:bCs/>
          <w:szCs w:val="24"/>
          <w:lang w:eastAsia="en-GB"/>
        </w:rPr>
        <w:t>The Government has set clear expectations for all schools to promote high levels of attendance and punctuality.</w:t>
      </w:r>
      <w:r w:rsidR="0089737C" w:rsidRPr="007E2745">
        <w:rPr>
          <w:rFonts w:ascii="Arial" w:eastAsia="Times New Roman" w:hAnsi="Arial" w:cs="Arial"/>
          <w:bCs/>
          <w:szCs w:val="24"/>
          <w:lang w:eastAsia="en-GB"/>
        </w:rPr>
        <w:t xml:space="preserve"> </w:t>
      </w:r>
      <w:r w:rsidR="001A12B2" w:rsidRPr="007E2745">
        <w:rPr>
          <w:rFonts w:ascii="Arial" w:eastAsia="Times New Roman" w:hAnsi="Arial" w:cs="Arial"/>
          <w:bCs/>
          <w:szCs w:val="24"/>
          <w:lang w:eastAsia="en-GB"/>
        </w:rPr>
        <w:t>Good attendance is broadly described as 96%</w:t>
      </w:r>
      <w:r w:rsidR="009C588A" w:rsidRPr="007E2745">
        <w:rPr>
          <w:rFonts w:ascii="Arial" w:eastAsia="Times New Roman" w:hAnsi="Arial" w:cs="Arial"/>
          <w:bCs/>
          <w:szCs w:val="24"/>
          <w:lang w:eastAsia="en-GB"/>
        </w:rPr>
        <w:t xml:space="preserve"> </w:t>
      </w:r>
      <w:r w:rsidR="006C5C33" w:rsidRPr="007E2745">
        <w:rPr>
          <w:rFonts w:ascii="Arial" w:eastAsia="Times New Roman" w:hAnsi="Arial" w:cs="Arial"/>
          <w:bCs/>
          <w:szCs w:val="24"/>
          <w:lang w:eastAsia="en-GB"/>
        </w:rPr>
        <w:t>and we</w:t>
      </w:r>
      <w:r w:rsidR="00CE6D82" w:rsidRPr="007E2745">
        <w:rPr>
          <w:rFonts w:ascii="Arial" w:eastAsia="Times New Roman" w:hAnsi="Arial" w:cs="Arial"/>
          <w:bCs/>
          <w:szCs w:val="24"/>
          <w:lang w:eastAsia="en-GB"/>
        </w:rPr>
        <w:t xml:space="preserve"> will monitor any child whose attendance falls below this.  </w:t>
      </w:r>
      <w:r w:rsidR="0088273F" w:rsidRPr="007E2745">
        <w:rPr>
          <w:rFonts w:ascii="Arial" w:eastAsia="Times New Roman" w:hAnsi="Arial" w:cs="Arial"/>
          <w:bCs/>
          <w:szCs w:val="24"/>
          <w:lang w:eastAsia="en-GB"/>
        </w:rPr>
        <w:t>However, we do understand</w:t>
      </w:r>
      <w:r w:rsidR="0088273F" w:rsidRPr="007E2745">
        <w:rPr>
          <w:rFonts w:ascii="Arial" w:hAnsi="Arial" w:cs="Arial"/>
          <w:bCs/>
        </w:rPr>
        <w:t xml:space="preserve"> that there will be times when children are unwell and unable to attend. A child’s health and wellbeing will always be a priority, and genuine illness is a valid reason for absence.</w:t>
      </w:r>
    </w:p>
    <w:p w14:paraId="4859C982" w14:textId="0839E721" w:rsidR="00E44A35" w:rsidRPr="007E2745" w:rsidRDefault="0088273F" w:rsidP="00B53357">
      <w:pPr>
        <w:spacing w:after="0" w:line="330" w:lineRule="atLeast"/>
        <w:rPr>
          <w:rFonts w:ascii="Arial" w:eastAsia="Times New Roman" w:hAnsi="Arial" w:cs="Arial"/>
          <w:bCs/>
          <w:szCs w:val="24"/>
          <w:lang w:eastAsia="en-GB"/>
        </w:rPr>
      </w:pPr>
      <w:r w:rsidRPr="007E2745">
        <w:rPr>
          <w:rFonts w:ascii="Arial" w:eastAsia="Times New Roman" w:hAnsi="Arial" w:cs="Arial"/>
          <w:bCs/>
          <w:szCs w:val="24"/>
          <w:lang w:eastAsia="en-GB"/>
        </w:rPr>
        <w:t xml:space="preserve">However, it is important that children </w:t>
      </w:r>
      <w:r w:rsidRPr="007E2745">
        <w:rPr>
          <w:rFonts w:ascii="Arial" w:eastAsia="Times New Roman" w:hAnsi="Arial" w:cs="Arial"/>
          <w:szCs w:val="24"/>
          <w:lang w:eastAsia="en-GB"/>
        </w:rPr>
        <w:t xml:space="preserve">attend school every day when they are well enough to do so. </w:t>
      </w:r>
      <w:r w:rsidRPr="007E2745">
        <w:rPr>
          <w:rFonts w:ascii="Arial" w:eastAsia="Times New Roman" w:hAnsi="Arial" w:cs="Arial"/>
          <w:bCs/>
          <w:szCs w:val="24"/>
          <w:lang w:eastAsia="en-GB"/>
        </w:rPr>
        <w:t>Regular attendance supports learning, friendships, routines, and overall development.</w:t>
      </w:r>
    </w:p>
    <w:p w14:paraId="30987F53" w14:textId="77777777" w:rsidR="00F97230" w:rsidRPr="007E2745" w:rsidRDefault="00F97230" w:rsidP="00B53357">
      <w:pPr>
        <w:spacing w:after="0" w:line="330" w:lineRule="atLeast"/>
        <w:rPr>
          <w:rFonts w:ascii="Arial" w:eastAsia="Times New Roman" w:hAnsi="Arial" w:cs="Arial"/>
          <w:b/>
          <w:szCs w:val="24"/>
          <w:lang w:eastAsia="en-GB"/>
        </w:rPr>
      </w:pPr>
    </w:p>
    <w:p w14:paraId="30C83513" w14:textId="7874B6DF" w:rsidR="00430D67" w:rsidRPr="007E2745" w:rsidRDefault="00430D67" w:rsidP="00B53357">
      <w:pPr>
        <w:spacing w:after="0" w:line="330" w:lineRule="atLeast"/>
        <w:rPr>
          <w:rFonts w:ascii="Arial" w:eastAsia="Times New Roman" w:hAnsi="Arial" w:cs="Arial"/>
          <w:b/>
          <w:szCs w:val="24"/>
          <w:lang w:eastAsia="en-GB"/>
        </w:rPr>
      </w:pPr>
      <w:r w:rsidRPr="007E2745">
        <w:rPr>
          <w:rFonts w:ascii="Arial" w:eastAsia="Times New Roman" w:hAnsi="Arial" w:cs="Arial"/>
          <w:b/>
          <w:szCs w:val="24"/>
          <w:lang w:eastAsia="en-GB"/>
        </w:rPr>
        <w:t>Illness:</w:t>
      </w:r>
    </w:p>
    <w:p w14:paraId="4CDC63B6" w14:textId="71B2E84A" w:rsidR="00430D67" w:rsidRPr="007E2745" w:rsidRDefault="00430D67" w:rsidP="00B53357">
      <w:pPr>
        <w:spacing w:after="0" w:line="330" w:lineRule="atLeast"/>
        <w:rPr>
          <w:rFonts w:ascii="Arial" w:eastAsia="Times New Roman" w:hAnsi="Arial" w:cs="Arial"/>
          <w:bCs/>
          <w:szCs w:val="24"/>
          <w:lang w:eastAsia="en-GB"/>
        </w:rPr>
      </w:pPr>
      <w:r w:rsidRPr="007E2745">
        <w:rPr>
          <w:rFonts w:ascii="Arial" w:eastAsia="Times New Roman" w:hAnsi="Arial" w:cs="Arial"/>
          <w:bCs/>
          <w:szCs w:val="24"/>
          <w:lang w:eastAsia="en-GB"/>
        </w:rPr>
        <w:t>Not all illnesses require an absence from school</w:t>
      </w:r>
      <w:r w:rsidR="00507A88" w:rsidRPr="007E2745">
        <w:rPr>
          <w:rFonts w:ascii="Arial" w:eastAsia="Times New Roman" w:hAnsi="Arial" w:cs="Arial"/>
          <w:bCs/>
          <w:szCs w:val="24"/>
          <w:lang w:eastAsia="en-GB"/>
        </w:rPr>
        <w:t>.  For minor childhood aliments such as coughs, colds, earaches we would not expect the child to be absent</w:t>
      </w:r>
      <w:r w:rsidR="002D5640" w:rsidRPr="007E2745">
        <w:rPr>
          <w:rFonts w:ascii="Arial" w:eastAsia="Times New Roman" w:hAnsi="Arial" w:cs="Arial"/>
          <w:bCs/>
          <w:szCs w:val="24"/>
          <w:lang w:eastAsia="en-GB"/>
        </w:rPr>
        <w:t>.  However, when a parent/carer makes the assessment that their child is unfit for school, they should inform the school by 8.5</w:t>
      </w:r>
      <w:r w:rsidR="00D030C9">
        <w:rPr>
          <w:rFonts w:ascii="Arial" w:eastAsia="Times New Roman" w:hAnsi="Arial" w:cs="Arial"/>
          <w:bCs/>
          <w:szCs w:val="24"/>
          <w:lang w:eastAsia="en-GB"/>
        </w:rPr>
        <w:t>5</w:t>
      </w:r>
      <w:r w:rsidR="002D5640" w:rsidRPr="007E2745">
        <w:rPr>
          <w:rFonts w:ascii="Arial" w:eastAsia="Times New Roman" w:hAnsi="Arial" w:cs="Arial"/>
          <w:bCs/>
          <w:szCs w:val="24"/>
          <w:lang w:eastAsia="en-GB"/>
        </w:rPr>
        <w:t xml:space="preserve"> am.  </w:t>
      </w:r>
      <w:r w:rsidR="00036A7D" w:rsidRPr="007E2745">
        <w:rPr>
          <w:rFonts w:ascii="Arial" w:eastAsia="Times New Roman" w:hAnsi="Arial" w:cs="Arial"/>
          <w:bCs/>
          <w:szCs w:val="24"/>
          <w:lang w:eastAsia="en-GB"/>
        </w:rPr>
        <w:t xml:space="preserve">It is a school’s decision whether to accept the reason for the child’s absence and whether to authorise that absence.  </w:t>
      </w:r>
      <w:r w:rsidR="00081FD4" w:rsidRPr="007E2745">
        <w:rPr>
          <w:rFonts w:ascii="Arial" w:eastAsia="Times New Roman" w:hAnsi="Arial" w:cs="Arial"/>
          <w:bCs/>
          <w:szCs w:val="24"/>
          <w:lang w:eastAsia="en-GB"/>
        </w:rPr>
        <w:t>In most cases, a parent/carer</w:t>
      </w:r>
      <w:r w:rsidR="007D6E16" w:rsidRPr="007E2745">
        <w:rPr>
          <w:rFonts w:ascii="Arial" w:eastAsia="Times New Roman" w:hAnsi="Arial" w:cs="Arial"/>
          <w:bCs/>
          <w:szCs w:val="24"/>
          <w:lang w:eastAsia="en-GB"/>
        </w:rPr>
        <w:t>’</w:t>
      </w:r>
      <w:r w:rsidR="00081FD4" w:rsidRPr="007E2745">
        <w:rPr>
          <w:rFonts w:ascii="Arial" w:eastAsia="Times New Roman" w:hAnsi="Arial" w:cs="Arial"/>
          <w:bCs/>
          <w:szCs w:val="24"/>
          <w:lang w:eastAsia="en-GB"/>
        </w:rPr>
        <w:t>s explanation of their child’s illness can be accepted without question or concern.  In circumstances where there are concerns about a child’s attendance or reason for absence, further evidence of a chil</w:t>
      </w:r>
      <w:r w:rsidR="002F221A" w:rsidRPr="007E2745">
        <w:rPr>
          <w:rFonts w:ascii="Arial" w:eastAsia="Times New Roman" w:hAnsi="Arial" w:cs="Arial"/>
          <w:bCs/>
          <w:szCs w:val="24"/>
          <w:lang w:eastAsia="en-GB"/>
        </w:rPr>
        <w:t>d’s illness may be requested.</w:t>
      </w:r>
      <w:r w:rsidR="009B48A6" w:rsidRPr="007E2745">
        <w:rPr>
          <w:rFonts w:ascii="Arial" w:eastAsia="Times New Roman" w:hAnsi="Arial" w:cs="Arial"/>
          <w:bCs/>
          <w:szCs w:val="24"/>
          <w:lang w:eastAsia="en-GB"/>
        </w:rPr>
        <w:t xml:space="preserve"> </w:t>
      </w:r>
    </w:p>
    <w:p w14:paraId="27DB11F2" w14:textId="1216082A" w:rsidR="009B48A6" w:rsidRPr="007E2745" w:rsidRDefault="009B48A6" w:rsidP="00B53357">
      <w:pPr>
        <w:spacing w:after="0" w:line="330" w:lineRule="atLeast"/>
        <w:rPr>
          <w:rFonts w:ascii="Arial" w:eastAsia="Times New Roman" w:hAnsi="Arial" w:cs="Arial"/>
          <w:bCs/>
          <w:szCs w:val="24"/>
          <w:lang w:eastAsia="en-GB"/>
        </w:rPr>
      </w:pPr>
      <w:r w:rsidRPr="007E2745">
        <w:rPr>
          <w:rFonts w:ascii="Arial" w:eastAsia="Times New Roman" w:hAnsi="Arial" w:cs="Arial"/>
          <w:bCs/>
          <w:szCs w:val="24"/>
          <w:lang w:eastAsia="en-GB"/>
        </w:rPr>
        <w:t>Medical evidence may be requested if:</w:t>
      </w:r>
    </w:p>
    <w:p w14:paraId="31C6AE2B" w14:textId="380D3B59" w:rsidR="009B48A6" w:rsidRPr="007E2745" w:rsidRDefault="00544C54" w:rsidP="009B48A6">
      <w:pPr>
        <w:pStyle w:val="ListParagraph"/>
        <w:numPr>
          <w:ilvl w:val="0"/>
          <w:numId w:val="21"/>
        </w:numPr>
        <w:spacing w:after="0" w:line="330" w:lineRule="atLeast"/>
        <w:rPr>
          <w:rFonts w:ascii="Arial" w:eastAsia="Times New Roman" w:hAnsi="Arial" w:cs="Arial"/>
          <w:bCs/>
          <w:szCs w:val="24"/>
          <w:lang w:eastAsia="en-GB"/>
        </w:rPr>
      </w:pPr>
      <w:r w:rsidRPr="007E2745">
        <w:rPr>
          <w:rFonts w:ascii="Arial" w:eastAsia="Times New Roman" w:hAnsi="Arial" w:cs="Arial"/>
          <w:bCs/>
          <w:szCs w:val="24"/>
          <w:lang w:eastAsia="en-GB"/>
        </w:rPr>
        <w:t>The child is absent an</w:t>
      </w:r>
      <w:r w:rsidR="007D6E16" w:rsidRPr="007E2745">
        <w:rPr>
          <w:rFonts w:ascii="Arial" w:eastAsia="Times New Roman" w:hAnsi="Arial" w:cs="Arial"/>
          <w:bCs/>
          <w:szCs w:val="24"/>
          <w:lang w:eastAsia="en-GB"/>
        </w:rPr>
        <w:t>d</w:t>
      </w:r>
      <w:r w:rsidRPr="007E2745">
        <w:rPr>
          <w:rFonts w:ascii="Arial" w:eastAsia="Times New Roman" w:hAnsi="Arial" w:cs="Arial"/>
          <w:bCs/>
          <w:szCs w:val="24"/>
          <w:lang w:eastAsia="en-GB"/>
        </w:rPr>
        <w:t xml:space="preserve"> there are frequent odd days absences due to reported illness</w:t>
      </w:r>
    </w:p>
    <w:p w14:paraId="211BDCF8" w14:textId="2791716B" w:rsidR="00544C54" w:rsidRPr="007E2745" w:rsidRDefault="00544C54" w:rsidP="009B48A6">
      <w:pPr>
        <w:pStyle w:val="ListParagraph"/>
        <w:numPr>
          <w:ilvl w:val="0"/>
          <w:numId w:val="21"/>
        </w:numPr>
        <w:spacing w:after="0" w:line="330" w:lineRule="atLeast"/>
        <w:rPr>
          <w:rFonts w:ascii="Arial" w:eastAsia="Times New Roman" w:hAnsi="Arial" w:cs="Arial"/>
          <w:bCs/>
          <w:szCs w:val="24"/>
          <w:lang w:eastAsia="en-GB"/>
        </w:rPr>
      </w:pPr>
      <w:r w:rsidRPr="007E2745">
        <w:rPr>
          <w:rFonts w:ascii="Arial" w:eastAsia="Times New Roman" w:hAnsi="Arial" w:cs="Arial"/>
          <w:bCs/>
          <w:szCs w:val="24"/>
          <w:lang w:eastAsia="en-GB"/>
        </w:rPr>
        <w:t>The child is absent and the same reasons for absence are frequently repeated</w:t>
      </w:r>
    </w:p>
    <w:p w14:paraId="49A1CEE1" w14:textId="22FB90E0" w:rsidR="00EF7E11" w:rsidRPr="007E2745" w:rsidRDefault="009119E5" w:rsidP="00AA07EF">
      <w:pPr>
        <w:pStyle w:val="ListParagraph"/>
        <w:numPr>
          <w:ilvl w:val="0"/>
          <w:numId w:val="21"/>
        </w:numPr>
        <w:spacing w:after="0" w:line="330" w:lineRule="atLeast"/>
        <w:rPr>
          <w:rFonts w:ascii="Arial" w:eastAsia="Times New Roman" w:hAnsi="Arial" w:cs="Arial"/>
          <w:bCs/>
          <w:szCs w:val="24"/>
          <w:lang w:eastAsia="en-GB"/>
        </w:rPr>
      </w:pPr>
      <w:r w:rsidRPr="007E2745">
        <w:rPr>
          <w:rFonts w:ascii="Arial" w:eastAsia="Times New Roman" w:hAnsi="Arial" w:cs="Arial"/>
          <w:bCs/>
          <w:szCs w:val="24"/>
          <w:lang w:eastAsia="en-GB"/>
        </w:rPr>
        <w:t>The child is absent and attendance is below expected levels and there is a concerning pattern of absence/reasons for absence</w:t>
      </w:r>
    </w:p>
    <w:p w14:paraId="072DDDAC" w14:textId="77777777" w:rsidR="00E17CEB" w:rsidRDefault="00E17CEB" w:rsidP="00B53357">
      <w:pPr>
        <w:spacing w:after="0" w:line="330" w:lineRule="atLeast"/>
        <w:rPr>
          <w:rFonts w:ascii="Arial" w:eastAsia="Times New Roman" w:hAnsi="Arial" w:cs="Arial"/>
          <w:b/>
          <w:szCs w:val="24"/>
          <w:lang w:eastAsia="en-GB"/>
        </w:rPr>
      </w:pPr>
    </w:p>
    <w:p w14:paraId="030B3943" w14:textId="155208F2" w:rsidR="00B53357" w:rsidRPr="00CF6CA2" w:rsidRDefault="00B53357" w:rsidP="00B53357">
      <w:pPr>
        <w:spacing w:after="0" w:line="330" w:lineRule="atLeast"/>
        <w:rPr>
          <w:rFonts w:ascii="Arial" w:eastAsia="Times New Roman" w:hAnsi="Arial" w:cs="Arial"/>
          <w:b/>
          <w:szCs w:val="24"/>
          <w:lang w:eastAsia="en-GB"/>
        </w:rPr>
      </w:pPr>
      <w:r w:rsidRPr="00CF6CA2">
        <w:rPr>
          <w:rFonts w:ascii="Arial" w:eastAsia="Times New Roman" w:hAnsi="Arial" w:cs="Arial"/>
          <w:b/>
          <w:szCs w:val="24"/>
          <w:lang w:eastAsia="en-GB"/>
        </w:rPr>
        <w:t>Persistent &amp; Severe Absence</w:t>
      </w:r>
    </w:p>
    <w:p w14:paraId="127CAF68" w14:textId="2BCD7C97" w:rsidR="00B53357" w:rsidRPr="00CF6CA2" w:rsidRDefault="00B53357" w:rsidP="00B53357">
      <w:pPr>
        <w:spacing w:after="0" w:line="330" w:lineRule="atLeast"/>
        <w:rPr>
          <w:rFonts w:ascii="Arial" w:eastAsia="Times New Roman" w:hAnsi="Arial" w:cs="Arial"/>
          <w:szCs w:val="24"/>
          <w:lang w:eastAsia="en-GB"/>
        </w:rPr>
      </w:pPr>
      <w:r w:rsidRPr="00CF6CA2">
        <w:rPr>
          <w:rFonts w:ascii="Arial" w:eastAsia="Times New Roman" w:hAnsi="Arial" w:cs="Arial"/>
          <w:szCs w:val="24"/>
          <w:lang w:eastAsia="en-GB"/>
        </w:rPr>
        <w:t>Persistent absence is where a child misses 10% or more of school</w:t>
      </w:r>
      <w:r w:rsidR="009916D6" w:rsidRPr="00CF6CA2">
        <w:rPr>
          <w:rFonts w:ascii="Arial" w:eastAsia="Times New Roman" w:hAnsi="Arial" w:cs="Arial"/>
          <w:szCs w:val="24"/>
          <w:lang w:eastAsia="en-GB"/>
        </w:rPr>
        <w:t xml:space="preserve"> (and therefore has an attendance score of less than 90%)</w:t>
      </w:r>
      <w:r w:rsidRPr="00CF6CA2">
        <w:rPr>
          <w:rFonts w:ascii="Arial" w:eastAsia="Times New Roman" w:hAnsi="Arial" w:cs="Arial"/>
          <w:szCs w:val="24"/>
          <w:lang w:eastAsia="en-GB"/>
        </w:rPr>
        <w:t>, and severe absence is where a child misses 50% or more of school</w:t>
      </w:r>
      <w:r w:rsidR="009916D6" w:rsidRPr="00CF6CA2">
        <w:rPr>
          <w:rFonts w:ascii="Arial" w:eastAsia="Times New Roman" w:hAnsi="Arial" w:cs="Arial"/>
          <w:szCs w:val="24"/>
          <w:lang w:eastAsia="en-GB"/>
        </w:rPr>
        <w:t xml:space="preserve"> (and therefore has an attendance of below 50%).</w:t>
      </w:r>
      <w:r w:rsidRPr="00CF6CA2">
        <w:rPr>
          <w:rFonts w:ascii="Arial" w:eastAsia="Times New Roman" w:hAnsi="Arial" w:cs="Arial"/>
          <w:szCs w:val="24"/>
          <w:lang w:eastAsia="en-GB"/>
        </w:rPr>
        <w:t xml:space="preserve"> </w:t>
      </w:r>
    </w:p>
    <w:p w14:paraId="48CA4778" w14:textId="77777777" w:rsidR="00B53357" w:rsidRPr="00CF6CA2" w:rsidRDefault="00B53357" w:rsidP="00B53357">
      <w:pPr>
        <w:spacing w:after="0" w:line="330" w:lineRule="atLeast"/>
        <w:rPr>
          <w:rFonts w:ascii="Arial" w:eastAsia="Times New Roman" w:hAnsi="Arial" w:cs="Arial"/>
          <w:szCs w:val="24"/>
          <w:lang w:eastAsia="en-GB"/>
        </w:rPr>
      </w:pPr>
    </w:p>
    <w:p w14:paraId="4E553635" w14:textId="77777777" w:rsidR="00907A87" w:rsidRPr="007E2745" w:rsidRDefault="00B53357" w:rsidP="00B53357">
      <w:pPr>
        <w:spacing w:after="0" w:line="330" w:lineRule="atLeast"/>
        <w:rPr>
          <w:rFonts w:ascii="Arial" w:eastAsia="Times New Roman" w:hAnsi="Arial" w:cs="Arial"/>
          <w:szCs w:val="24"/>
          <w:lang w:eastAsia="en-GB"/>
        </w:rPr>
      </w:pPr>
      <w:r w:rsidRPr="00CF6CA2">
        <w:rPr>
          <w:rFonts w:ascii="Arial" w:eastAsia="Times New Roman" w:hAnsi="Arial" w:cs="Arial"/>
          <w:szCs w:val="24"/>
          <w:lang w:eastAsia="en-GB"/>
        </w:rPr>
        <w:lastRenderedPageBreak/>
        <w:t>The school will use attendance data to find patterns and trends of persistent and severe absence</w:t>
      </w:r>
      <w:r w:rsidRPr="009C588A">
        <w:rPr>
          <w:rFonts w:ascii="Arial" w:eastAsia="Times New Roman" w:hAnsi="Arial" w:cs="Arial"/>
          <w:szCs w:val="24"/>
          <w:lang w:eastAsia="en-GB"/>
        </w:rPr>
        <w:t>. School will follow the flow chart found as an appendix to this policy for those children at risk of persistent or severe absence. In</w:t>
      </w:r>
      <w:r w:rsidRPr="00CF6CA2">
        <w:rPr>
          <w:rFonts w:ascii="Arial" w:eastAsia="Times New Roman" w:hAnsi="Arial" w:cs="Arial"/>
          <w:szCs w:val="24"/>
          <w:lang w:eastAsia="en-GB"/>
        </w:rPr>
        <w:t xml:space="preserve"> extreme cases, this may result in Local </w:t>
      </w:r>
      <w:r w:rsidRPr="007E2745">
        <w:rPr>
          <w:rFonts w:ascii="Arial" w:eastAsia="Times New Roman" w:hAnsi="Arial" w:cs="Arial"/>
          <w:szCs w:val="24"/>
          <w:lang w:eastAsia="en-GB"/>
        </w:rPr>
        <w:t xml:space="preserve">Authority involvement and may result in a fine or even </w:t>
      </w:r>
      <w:r w:rsidR="00DD626E" w:rsidRPr="007E2745">
        <w:rPr>
          <w:rFonts w:ascii="Arial" w:eastAsia="Times New Roman" w:hAnsi="Arial" w:cs="Arial"/>
          <w:szCs w:val="24"/>
          <w:lang w:eastAsia="en-GB"/>
        </w:rPr>
        <w:t>prosecution</w:t>
      </w:r>
      <w:r w:rsidRPr="007E2745">
        <w:rPr>
          <w:rFonts w:ascii="Arial" w:eastAsia="Times New Roman" w:hAnsi="Arial" w:cs="Arial"/>
          <w:szCs w:val="24"/>
          <w:lang w:eastAsia="en-GB"/>
        </w:rPr>
        <w:t>.</w:t>
      </w:r>
    </w:p>
    <w:p w14:paraId="4CF76CEC" w14:textId="112B89E1" w:rsidR="00B53357" w:rsidRPr="00907A87" w:rsidRDefault="00B53357" w:rsidP="00B53357">
      <w:pPr>
        <w:spacing w:after="0" w:line="330" w:lineRule="atLeast"/>
        <w:rPr>
          <w:rFonts w:ascii="Arial" w:eastAsia="Times New Roman" w:hAnsi="Arial" w:cs="Arial"/>
          <w:szCs w:val="24"/>
          <w:lang w:eastAsia="en-GB"/>
        </w:rPr>
      </w:pPr>
      <w:r w:rsidRPr="007E2745">
        <w:rPr>
          <w:rFonts w:ascii="Arial" w:eastAsia="Times New Roman" w:hAnsi="Arial" w:cs="Arial"/>
          <w:szCs w:val="24"/>
          <w:lang w:eastAsia="en-GB"/>
        </w:rPr>
        <w:t>We will monitor &amp; track very carefully those children who fall into persistent or severe absence and</w:t>
      </w:r>
      <w:r w:rsidR="00FF0266" w:rsidRPr="007E2745">
        <w:rPr>
          <w:rFonts w:ascii="Arial" w:eastAsia="Times New Roman" w:hAnsi="Arial" w:cs="Arial"/>
          <w:szCs w:val="24"/>
          <w:lang w:eastAsia="en-GB"/>
        </w:rPr>
        <w:t xml:space="preserve"> as previously mentioned</w:t>
      </w:r>
      <w:r w:rsidRPr="007E2745">
        <w:rPr>
          <w:rFonts w:ascii="Arial" w:eastAsia="Times New Roman" w:hAnsi="Arial" w:cs="Arial"/>
          <w:szCs w:val="24"/>
          <w:lang w:eastAsia="en-GB"/>
        </w:rPr>
        <w:t xml:space="preserve"> will send out letters</w:t>
      </w:r>
      <w:r w:rsidR="009916D6" w:rsidRPr="007E2745">
        <w:rPr>
          <w:rFonts w:ascii="Arial" w:eastAsia="Times New Roman" w:hAnsi="Arial" w:cs="Arial"/>
          <w:szCs w:val="24"/>
          <w:lang w:eastAsia="en-GB"/>
        </w:rPr>
        <w:t xml:space="preserve"> each half term</w:t>
      </w:r>
      <w:r w:rsidR="00907A87" w:rsidRPr="007E2745">
        <w:rPr>
          <w:rFonts w:ascii="Arial" w:eastAsia="Times New Roman" w:hAnsi="Arial" w:cs="Arial"/>
          <w:szCs w:val="24"/>
          <w:lang w:eastAsia="en-GB"/>
        </w:rPr>
        <w:t xml:space="preserve">.  </w:t>
      </w:r>
    </w:p>
    <w:p w14:paraId="4F217379" w14:textId="6542B4A3" w:rsidR="00B53357" w:rsidRPr="00535803" w:rsidRDefault="00B53357" w:rsidP="00B53357">
      <w:pPr>
        <w:spacing w:after="0" w:line="330" w:lineRule="atLeast"/>
        <w:rPr>
          <w:rFonts w:ascii="Arial" w:eastAsia="Times New Roman" w:hAnsi="Arial" w:cs="Arial"/>
          <w:szCs w:val="24"/>
          <w:lang w:eastAsia="en-GB"/>
        </w:rPr>
      </w:pPr>
    </w:p>
    <w:p w14:paraId="4B18BE9C" w14:textId="7007B80D" w:rsidR="00214756" w:rsidRPr="00535803" w:rsidRDefault="00214756" w:rsidP="00B53357">
      <w:pPr>
        <w:spacing w:after="0" w:line="330" w:lineRule="atLeast"/>
        <w:rPr>
          <w:rFonts w:ascii="Arial" w:eastAsia="Times New Roman" w:hAnsi="Arial" w:cs="Arial"/>
          <w:szCs w:val="24"/>
          <w:lang w:eastAsia="en-GB"/>
        </w:rPr>
      </w:pPr>
      <w:r w:rsidRPr="00535803">
        <w:rPr>
          <w:rFonts w:ascii="Arial" w:eastAsia="Times New Roman" w:hAnsi="Arial" w:cs="Arial"/>
          <w:szCs w:val="24"/>
          <w:lang w:eastAsia="en-GB"/>
        </w:rPr>
        <w:t xml:space="preserve">Monitoring </w:t>
      </w:r>
      <w:r w:rsidR="00A256B5" w:rsidRPr="00535803">
        <w:rPr>
          <w:rFonts w:ascii="Arial" w:eastAsia="Times New Roman" w:hAnsi="Arial" w:cs="Arial"/>
          <w:szCs w:val="24"/>
          <w:lang w:eastAsia="en-GB"/>
        </w:rPr>
        <w:t>will continue at the</w:t>
      </w:r>
      <w:r w:rsidRPr="00535803">
        <w:rPr>
          <w:rFonts w:ascii="Arial" w:eastAsia="Times New Roman" w:hAnsi="Arial" w:cs="Arial"/>
          <w:szCs w:val="24"/>
          <w:lang w:eastAsia="en-GB"/>
        </w:rPr>
        <w:t xml:space="preserve"> end of each year</w:t>
      </w:r>
      <w:r w:rsidR="00A256B5" w:rsidRPr="00535803">
        <w:rPr>
          <w:rFonts w:ascii="Arial" w:eastAsia="Times New Roman" w:hAnsi="Arial" w:cs="Arial"/>
          <w:szCs w:val="24"/>
          <w:lang w:eastAsia="en-GB"/>
        </w:rPr>
        <w:t xml:space="preserve"> and</w:t>
      </w:r>
      <w:r w:rsidRPr="00535803">
        <w:rPr>
          <w:rFonts w:ascii="Arial" w:eastAsia="Times New Roman" w:hAnsi="Arial" w:cs="Arial"/>
          <w:szCs w:val="24"/>
          <w:lang w:eastAsia="en-GB"/>
        </w:rPr>
        <w:t xml:space="preserve"> from the Infant School to the Junior School.</w:t>
      </w:r>
    </w:p>
    <w:p w14:paraId="55B82654" w14:textId="77777777" w:rsidR="00214756" w:rsidRPr="00535803" w:rsidRDefault="00214756" w:rsidP="00B53357">
      <w:pPr>
        <w:spacing w:after="0" w:line="330" w:lineRule="atLeast"/>
        <w:rPr>
          <w:rFonts w:ascii="Arial" w:eastAsia="Times New Roman" w:hAnsi="Arial" w:cs="Arial"/>
          <w:szCs w:val="24"/>
          <w:lang w:eastAsia="en-GB"/>
        </w:rPr>
      </w:pPr>
    </w:p>
    <w:p w14:paraId="05BFF7AF" w14:textId="3D921540" w:rsidR="00EF0EB9" w:rsidRDefault="00B53357" w:rsidP="008F1DA8">
      <w:pPr>
        <w:spacing w:after="0" w:line="330" w:lineRule="atLeast"/>
        <w:rPr>
          <w:rFonts w:ascii="Arial" w:eastAsia="Times New Roman" w:hAnsi="Arial" w:cs="Arial"/>
          <w:szCs w:val="24"/>
          <w:lang w:eastAsia="en-GB"/>
        </w:rPr>
      </w:pPr>
      <w:r w:rsidRPr="00535803">
        <w:rPr>
          <w:rFonts w:ascii="Arial" w:eastAsia="Times New Roman" w:hAnsi="Arial" w:cs="Arial"/>
          <w:szCs w:val="24"/>
          <w:lang w:eastAsia="en-GB"/>
        </w:rPr>
        <w:t>Safeguarding our children is our priority and this will always be considered when looking at</w:t>
      </w:r>
      <w:r w:rsidRPr="00CF6CA2">
        <w:rPr>
          <w:rFonts w:ascii="Arial" w:eastAsia="Times New Roman" w:hAnsi="Arial" w:cs="Arial"/>
          <w:szCs w:val="24"/>
          <w:lang w:eastAsia="en-GB"/>
        </w:rPr>
        <w:t xml:space="preserve"> children’s attendance.</w:t>
      </w:r>
    </w:p>
    <w:p w14:paraId="74D41FA0" w14:textId="77777777" w:rsidR="00B51CBD" w:rsidRDefault="00B51CBD" w:rsidP="008F1DA8">
      <w:pPr>
        <w:spacing w:after="0" w:line="330" w:lineRule="atLeast"/>
        <w:rPr>
          <w:rFonts w:ascii="Arial" w:eastAsia="Times New Roman" w:hAnsi="Arial" w:cs="Arial"/>
          <w:szCs w:val="24"/>
          <w:lang w:eastAsia="en-GB"/>
        </w:rPr>
      </w:pPr>
    </w:p>
    <w:p w14:paraId="3D4CC57F" w14:textId="77777777" w:rsidR="00F90E6D" w:rsidRDefault="00F90E6D" w:rsidP="008F1DA8">
      <w:pPr>
        <w:spacing w:after="0" w:line="330" w:lineRule="atLeast"/>
        <w:rPr>
          <w:rFonts w:ascii="Arial" w:eastAsia="Times New Roman" w:hAnsi="Arial" w:cs="Arial"/>
          <w:szCs w:val="24"/>
          <w:lang w:eastAsia="en-GB"/>
        </w:rPr>
      </w:pPr>
    </w:p>
    <w:p w14:paraId="7BFB85F2" w14:textId="77777777" w:rsidR="00F90E6D" w:rsidRDefault="00F90E6D" w:rsidP="008F1DA8">
      <w:pPr>
        <w:spacing w:after="0" w:line="330" w:lineRule="atLeast"/>
        <w:rPr>
          <w:rFonts w:ascii="Arial" w:eastAsia="Times New Roman" w:hAnsi="Arial" w:cs="Arial"/>
          <w:szCs w:val="24"/>
          <w:lang w:eastAsia="en-GB"/>
        </w:rPr>
      </w:pPr>
    </w:p>
    <w:p w14:paraId="0E402E4E" w14:textId="77777777" w:rsidR="00F90E6D" w:rsidRDefault="00F90E6D" w:rsidP="008F1DA8">
      <w:pPr>
        <w:spacing w:after="0" w:line="330" w:lineRule="atLeast"/>
        <w:rPr>
          <w:rFonts w:ascii="Arial" w:eastAsia="Times New Roman" w:hAnsi="Arial" w:cs="Arial"/>
          <w:szCs w:val="24"/>
          <w:lang w:eastAsia="en-GB"/>
        </w:rPr>
      </w:pPr>
    </w:p>
    <w:p w14:paraId="43484678" w14:textId="360D754F" w:rsidR="00F90E6D" w:rsidRPr="00CF6CA2" w:rsidRDefault="00F90E6D" w:rsidP="008F1DA8">
      <w:pPr>
        <w:spacing w:after="0" w:line="330" w:lineRule="atLeast"/>
        <w:rPr>
          <w:rFonts w:ascii="Arial" w:eastAsia="Times New Roman" w:hAnsi="Arial" w:cs="Arial"/>
          <w:szCs w:val="24"/>
          <w:lang w:eastAsia="en-GB"/>
        </w:rPr>
      </w:pPr>
    </w:p>
    <w:sectPr w:rsidR="00F90E6D" w:rsidRPr="00CF6CA2" w:rsidSect="00055272">
      <w:footerReference w:type="even" r:id="rId14"/>
      <w:footerReference w:type="default" r:id="rId15"/>
      <w:footerReference w:type="first" r:id="rId16"/>
      <w:pgSz w:w="11906" w:h="16838"/>
      <w:pgMar w:top="284"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11610" w14:textId="77777777" w:rsidR="002E53AF" w:rsidRDefault="002E53AF" w:rsidP="00503523">
      <w:pPr>
        <w:spacing w:after="0" w:line="240" w:lineRule="auto"/>
      </w:pPr>
      <w:r>
        <w:separator/>
      </w:r>
    </w:p>
  </w:endnote>
  <w:endnote w:type="continuationSeparator" w:id="0">
    <w:p w14:paraId="4E8C66F5" w14:textId="77777777" w:rsidR="002E53AF" w:rsidRDefault="002E53AF" w:rsidP="0050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D799B" w14:textId="22699E52" w:rsidR="00503523" w:rsidRDefault="00503523">
    <w:pPr>
      <w:pStyle w:val="Footer"/>
    </w:pPr>
    <w:r>
      <w:rPr>
        <w:noProof/>
      </w:rPr>
      <mc:AlternateContent>
        <mc:Choice Requires="wps">
          <w:drawing>
            <wp:anchor distT="0" distB="0" distL="0" distR="0" simplePos="0" relativeHeight="251658241" behindDoc="0" locked="0" layoutInCell="1" allowOverlap="1" wp14:anchorId="48EB67C3" wp14:editId="3FD04D68">
              <wp:simplePos x="635" y="635"/>
              <wp:positionH relativeFrom="page">
                <wp:align>center</wp:align>
              </wp:positionH>
              <wp:positionV relativeFrom="page">
                <wp:align>bottom</wp:align>
              </wp:positionV>
              <wp:extent cx="443865" cy="443865"/>
              <wp:effectExtent l="0" t="0" r="8890" b="0"/>
              <wp:wrapNone/>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421817" w14:textId="55A32F5A" w:rsidR="00503523" w:rsidRPr="00503523" w:rsidRDefault="00503523" w:rsidP="00503523">
                          <w:pPr>
                            <w:spacing w:after="0"/>
                            <w:rPr>
                              <w:rFonts w:ascii="Calibri" w:eastAsia="Calibri" w:hAnsi="Calibri" w:cs="Calibri"/>
                              <w:noProof/>
                              <w:color w:val="000000"/>
                              <w:sz w:val="20"/>
                              <w:szCs w:val="20"/>
                            </w:rPr>
                          </w:pPr>
                          <w:r w:rsidRPr="0050352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EB67C3" id="_x0000_t202" coordsize="21600,21600" o:spt="202" path="m,l,21600r21600,l21600,xe">
              <v:stroke joinstyle="miter"/>
              <v:path gradientshapeok="t" o:connecttype="rect"/>
            </v:shapetype>
            <v:shape id="Text Box 2" o:spid="_x0000_s1026" type="#_x0000_t202" alt="CONTROLLED"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6F421817" w14:textId="55A32F5A" w:rsidR="00503523" w:rsidRPr="00503523" w:rsidRDefault="00503523" w:rsidP="00503523">
                    <w:pPr>
                      <w:spacing w:after="0"/>
                      <w:rPr>
                        <w:rFonts w:ascii="Calibri" w:eastAsia="Calibri" w:hAnsi="Calibri" w:cs="Calibri"/>
                        <w:noProof/>
                        <w:color w:val="000000"/>
                        <w:sz w:val="20"/>
                        <w:szCs w:val="20"/>
                      </w:rPr>
                    </w:pPr>
                    <w:r w:rsidRPr="00503523">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547645"/>
      <w:docPartObj>
        <w:docPartGallery w:val="Page Numbers (Bottom of Page)"/>
        <w:docPartUnique/>
      </w:docPartObj>
    </w:sdtPr>
    <w:sdtEndPr>
      <w:rPr>
        <w:noProof/>
      </w:rPr>
    </w:sdtEndPr>
    <w:sdtContent>
      <w:p w14:paraId="26CE84DB" w14:textId="2A8FC1AE" w:rsidR="005A3A65" w:rsidRDefault="005A3A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C8B39E" w14:textId="54CF1110" w:rsidR="00503523" w:rsidRDefault="005035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F0B2" w14:textId="03304757" w:rsidR="00503523" w:rsidRDefault="00503523">
    <w:pPr>
      <w:pStyle w:val="Footer"/>
    </w:pPr>
    <w:r>
      <w:rPr>
        <w:noProof/>
      </w:rPr>
      <mc:AlternateContent>
        <mc:Choice Requires="wps">
          <w:drawing>
            <wp:anchor distT="0" distB="0" distL="0" distR="0" simplePos="0" relativeHeight="251658240" behindDoc="0" locked="0" layoutInCell="1" allowOverlap="1" wp14:anchorId="6E2D7CB1" wp14:editId="1E3BAB40">
              <wp:simplePos x="635" y="635"/>
              <wp:positionH relativeFrom="page">
                <wp:align>center</wp:align>
              </wp:positionH>
              <wp:positionV relativeFrom="page">
                <wp:align>bottom</wp:align>
              </wp:positionV>
              <wp:extent cx="443865" cy="443865"/>
              <wp:effectExtent l="0" t="0" r="8890" b="0"/>
              <wp:wrapNone/>
              <wp:docPr id="1"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D6055C" w14:textId="27986115" w:rsidR="00503523" w:rsidRPr="00503523" w:rsidRDefault="00503523" w:rsidP="00503523">
                          <w:pPr>
                            <w:spacing w:after="0"/>
                            <w:rPr>
                              <w:rFonts w:ascii="Calibri" w:eastAsia="Calibri" w:hAnsi="Calibri" w:cs="Calibri"/>
                              <w:noProof/>
                              <w:color w:val="000000"/>
                              <w:sz w:val="20"/>
                              <w:szCs w:val="20"/>
                            </w:rPr>
                          </w:pPr>
                          <w:r w:rsidRPr="0050352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2D7CB1" id="_x0000_t202" coordsize="21600,21600" o:spt="202" path="m,l,21600r21600,l21600,xe">
              <v:stroke joinstyle="miter"/>
              <v:path gradientshapeok="t" o:connecttype="rect"/>
            </v:shapetype>
            <v:shape id="Text Box 1" o:spid="_x0000_s1027"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2D6055C" w14:textId="27986115" w:rsidR="00503523" w:rsidRPr="00503523" w:rsidRDefault="00503523" w:rsidP="00503523">
                    <w:pPr>
                      <w:spacing w:after="0"/>
                      <w:rPr>
                        <w:rFonts w:ascii="Calibri" w:eastAsia="Calibri" w:hAnsi="Calibri" w:cs="Calibri"/>
                        <w:noProof/>
                        <w:color w:val="000000"/>
                        <w:sz w:val="20"/>
                        <w:szCs w:val="20"/>
                      </w:rPr>
                    </w:pPr>
                    <w:r w:rsidRPr="00503523">
                      <w:rPr>
                        <w:rFonts w:ascii="Calibri" w:eastAsia="Calibri" w:hAnsi="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29AFD" w14:textId="77777777" w:rsidR="002E53AF" w:rsidRDefault="002E53AF" w:rsidP="00503523">
      <w:pPr>
        <w:spacing w:after="0" w:line="240" w:lineRule="auto"/>
      </w:pPr>
      <w:r>
        <w:separator/>
      </w:r>
    </w:p>
  </w:footnote>
  <w:footnote w:type="continuationSeparator" w:id="0">
    <w:p w14:paraId="2720787F" w14:textId="77777777" w:rsidR="002E53AF" w:rsidRDefault="002E53AF" w:rsidP="00503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691E"/>
    <w:multiLevelType w:val="hybridMultilevel"/>
    <w:tmpl w:val="E0862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77987"/>
    <w:multiLevelType w:val="hybridMultilevel"/>
    <w:tmpl w:val="EC7CD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D6E71"/>
    <w:multiLevelType w:val="hybridMultilevel"/>
    <w:tmpl w:val="696E4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F34D9"/>
    <w:multiLevelType w:val="hybridMultilevel"/>
    <w:tmpl w:val="601CA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C28E5"/>
    <w:multiLevelType w:val="hybridMultilevel"/>
    <w:tmpl w:val="240E8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93DC6"/>
    <w:multiLevelType w:val="hybridMultilevel"/>
    <w:tmpl w:val="07162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336A78"/>
    <w:multiLevelType w:val="multilevel"/>
    <w:tmpl w:val="B2E0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24BA6"/>
    <w:multiLevelType w:val="hybridMultilevel"/>
    <w:tmpl w:val="B9D6C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517F98"/>
    <w:multiLevelType w:val="multilevel"/>
    <w:tmpl w:val="5FBE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450DD"/>
    <w:multiLevelType w:val="multilevel"/>
    <w:tmpl w:val="FF76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F7DED"/>
    <w:multiLevelType w:val="multilevel"/>
    <w:tmpl w:val="768E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91BF5"/>
    <w:multiLevelType w:val="hybridMultilevel"/>
    <w:tmpl w:val="7EAE4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C36E95"/>
    <w:multiLevelType w:val="hybridMultilevel"/>
    <w:tmpl w:val="87925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636FF0"/>
    <w:multiLevelType w:val="hybridMultilevel"/>
    <w:tmpl w:val="4A0C0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0175B6"/>
    <w:multiLevelType w:val="hybridMultilevel"/>
    <w:tmpl w:val="3D042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5C5C8F"/>
    <w:multiLevelType w:val="multilevel"/>
    <w:tmpl w:val="361A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434F4C"/>
    <w:multiLevelType w:val="hybridMultilevel"/>
    <w:tmpl w:val="DB981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FC030C"/>
    <w:multiLevelType w:val="multilevel"/>
    <w:tmpl w:val="27FA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84705A"/>
    <w:multiLevelType w:val="multilevel"/>
    <w:tmpl w:val="0C4A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E2511D"/>
    <w:multiLevelType w:val="multilevel"/>
    <w:tmpl w:val="2D62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36797A"/>
    <w:multiLevelType w:val="hybridMultilevel"/>
    <w:tmpl w:val="0EEC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EC36E2"/>
    <w:multiLevelType w:val="multilevel"/>
    <w:tmpl w:val="9044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D119A4"/>
    <w:multiLevelType w:val="hybridMultilevel"/>
    <w:tmpl w:val="D0F4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645495">
    <w:abstractNumId w:val="10"/>
  </w:num>
  <w:num w:numId="2" w16cid:durableId="713231824">
    <w:abstractNumId w:val="17"/>
  </w:num>
  <w:num w:numId="3" w16cid:durableId="1669745679">
    <w:abstractNumId w:val="6"/>
  </w:num>
  <w:num w:numId="4" w16cid:durableId="1817722098">
    <w:abstractNumId w:val="18"/>
  </w:num>
  <w:num w:numId="5" w16cid:durableId="974916209">
    <w:abstractNumId w:val="15"/>
  </w:num>
  <w:num w:numId="6" w16cid:durableId="1529247713">
    <w:abstractNumId w:val="21"/>
  </w:num>
  <w:num w:numId="7" w16cid:durableId="161822766">
    <w:abstractNumId w:val="19"/>
  </w:num>
  <w:num w:numId="8" w16cid:durableId="1350522683">
    <w:abstractNumId w:val="9"/>
  </w:num>
  <w:num w:numId="9" w16cid:durableId="1646004412">
    <w:abstractNumId w:val="8"/>
  </w:num>
  <w:num w:numId="10" w16cid:durableId="1328632402">
    <w:abstractNumId w:val="22"/>
  </w:num>
  <w:num w:numId="11" w16cid:durableId="1263798109">
    <w:abstractNumId w:val="0"/>
  </w:num>
  <w:num w:numId="12" w16cid:durableId="1701394434">
    <w:abstractNumId w:val="12"/>
  </w:num>
  <w:num w:numId="13" w16cid:durableId="600723408">
    <w:abstractNumId w:val="5"/>
  </w:num>
  <w:num w:numId="14" w16cid:durableId="971786399">
    <w:abstractNumId w:val="16"/>
  </w:num>
  <w:num w:numId="15" w16cid:durableId="1749885574">
    <w:abstractNumId w:val="3"/>
  </w:num>
  <w:num w:numId="16" w16cid:durableId="969823520">
    <w:abstractNumId w:val="14"/>
  </w:num>
  <w:num w:numId="17" w16cid:durableId="158351342">
    <w:abstractNumId w:val="2"/>
  </w:num>
  <w:num w:numId="18" w16cid:durableId="697661831">
    <w:abstractNumId w:val="20"/>
  </w:num>
  <w:num w:numId="19" w16cid:durableId="253823868">
    <w:abstractNumId w:val="13"/>
  </w:num>
  <w:num w:numId="20" w16cid:durableId="1045955802">
    <w:abstractNumId w:val="11"/>
  </w:num>
  <w:num w:numId="21" w16cid:durableId="456677058">
    <w:abstractNumId w:val="4"/>
  </w:num>
  <w:num w:numId="22" w16cid:durableId="1019501421">
    <w:abstractNumId w:val="7"/>
  </w:num>
  <w:num w:numId="23" w16cid:durableId="928926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DA8"/>
    <w:rsid w:val="000015EF"/>
    <w:rsid w:val="000155E1"/>
    <w:rsid w:val="00021C3E"/>
    <w:rsid w:val="0002213F"/>
    <w:rsid w:val="00033882"/>
    <w:rsid w:val="00036A7D"/>
    <w:rsid w:val="000463A2"/>
    <w:rsid w:val="00054371"/>
    <w:rsid w:val="00055272"/>
    <w:rsid w:val="00066867"/>
    <w:rsid w:val="00081FD4"/>
    <w:rsid w:val="00097952"/>
    <w:rsid w:val="000B793B"/>
    <w:rsid w:val="000C0D1F"/>
    <w:rsid w:val="000C4B86"/>
    <w:rsid w:val="000C4E92"/>
    <w:rsid w:val="000D1BA9"/>
    <w:rsid w:val="000D6965"/>
    <w:rsid w:val="000E15D8"/>
    <w:rsid w:val="000E23C2"/>
    <w:rsid w:val="000F6D97"/>
    <w:rsid w:val="0010542A"/>
    <w:rsid w:val="0010768E"/>
    <w:rsid w:val="001221C8"/>
    <w:rsid w:val="0012442E"/>
    <w:rsid w:val="001341F4"/>
    <w:rsid w:val="001349B9"/>
    <w:rsid w:val="00144B67"/>
    <w:rsid w:val="001530B0"/>
    <w:rsid w:val="00154CA6"/>
    <w:rsid w:val="0015574C"/>
    <w:rsid w:val="001615AA"/>
    <w:rsid w:val="00173CCD"/>
    <w:rsid w:val="001929B7"/>
    <w:rsid w:val="001A12B2"/>
    <w:rsid w:val="001A2050"/>
    <w:rsid w:val="001A6C56"/>
    <w:rsid w:val="001D3137"/>
    <w:rsid w:val="001D36E3"/>
    <w:rsid w:val="001D49B6"/>
    <w:rsid w:val="001F2EAA"/>
    <w:rsid w:val="001F62A1"/>
    <w:rsid w:val="00201C74"/>
    <w:rsid w:val="002029F4"/>
    <w:rsid w:val="00210929"/>
    <w:rsid w:val="002142ED"/>
    <w:rsid w:val="00214756"/>
    <w:rsid w:val="0022354A"/>
    <w:rsid w:val="00232F6D"/>
    <w:rsid w:val="002355E8"/>
    <w:rsid w:val="00254E13"/>
    <w:rsid w:val="0025634E"/>
    <w:rsid w:val="002714AB"/>
    <w:rsid w:val="00273828"/>
    <w:rsid w:val="00293DC0"/>
    <w:rsid w:val="002A061E"/>
    <w:rsid w:val="002B1C4F"/>
    <w:rsid w:val="002C204F"/>
    <w:rsid w:val="002C2173"/>
    <w:rsid w:val="002D5640"/>
    <w:rsid w:val="002E4C10"/>
    <w:rsid w:val="002E53AF"/>
    <w:rsid w:val="002E7048"/>
    <w:rsid w:val="002F221A"/>
    <w:rsid w:val="00300F97"/>
    <w:rsid w:val="00303327"/>
    <w:rsid w:val="003072FC"/>
    <w:rsid w:val="00310B76"/>
    <w:rsid w:val="003229D8"/>
    <w:rsid w:val="00331F12"/>
    <w:rsid w:val="0033721E"/>
    <w:rsid w:val="00362D0C"/>
    <w:rsid w:val="003672CE"/>
    <w:rsid w:val="003717FB"/>
    <w:rsid w:val="003741EA"/>
    <w:rsid w:val="0037760B"/>
    <w:rsid w:val="00385327"/>
    <w:rsid w:val="0038542E"/>
    <w:rsid w:val="00390DC9"/>
    <w:rsid w:val="00391CD7"/>
    <w:rsid w:val="0039419C"/>
    <w:rsid w:val="003C7661"/>
    <w:rsid w:val="003E1DB6"/>
    <w:rsid w:val="003F07F3"/>
    <w:rsid w:val="003F1F09"/>
    <w:rsid w:val="003F3853"/>
    <w:rsid w:val="00401106"/>
    <w:rsid w:val="004207FB"/>
    <w:rsid w:val="00430D67"/>
    <w:rsid w:val="00433972"/>
    <w:rsid w:val="004470DF"/>
    <w:rsid w:val="0045152B"/>
    <w:rsid w:val="00452BBB"/>
    <w:rsid w:val="004607CB"/>
    <w:rsid w:val="00481F12"/>
    <w:rsid w:val="00482884"/>
    <w:rsid w:val="0048398B"/>
    <w:rsid w:val="0048444C"/>
    <w:rsid w:val="004A1D57"/>
    <w:rsid w:val="004C288F"/>
    <w:rsid w:val="004C3FEE"/>
    <w:rsid w:val="004D70F4"/>
    <w:rsid w:val="004E513F"/>
    <w:rsid w:val="004E5B91"/>
    <w:rsid w:val="004F3B6F"/>
    <w:rsid w:val="004F7CFE"/>
    <w:rsid w:val="00503523"/>
    <w:rsid w:val="00507A88"/>
    <w:rsid w:val="00514CD1"/>
    <w:rsid w:val="0053070E"/>
    <w:rsid w:val="00530D9D"/>
    <w:rsid w:val="005356F6"/>
    <w:rsid w:val="00535803"/>
    <w:rsid w:val="00541B2B"/>
    <w:rsid w:val="00544C54"/>
    <w:rsid w:val="00551BE2"/>
    <w:rsid w:val="00583D43"/>
    <w:rsid w:val="005848F3"/>
    <w:rsid w:val="00585D5C"/>
    <w:rsid w:val="00592B95"/>
    <w:rsid w:val="005A0D0F"/>
    <w:rsid w:val="005A3A65"/>
    <w:rsid w:val="005A5A28"/>
    <w:rsid w:val="005A64FE"/>
    <w:rsid w:val="005A6A62"/>
    <w:rsid w:val="005A728B"/>
    <w:rsid w:val="005B1EC4"/>
    <w:rsid w:val="005D1CA2"/>
    <w:rsid w:val="005D2B70"/>
    <w:rsid w:val="005E012D"/>
    <w:rsid w:val="005F1DE3"/>
    <w:rsid w:val="005F6AF2"/>
    <w:rsid w:val="00601421"/>
    <w:rsid w:val="00602D4E"/>
    <w:rsid w:val="00605104"/>
    <w:rsid w:val="0060629D"/>
    <w:rsid w:val="0060755A"/>
    <w:rsid w:val="00614467"/>
    <w:rsid w:val="006208EF"/>
    <w:rsid w:val="00624BFE"/>
    <w:rsid w:val="00626A9C"/>
    <w:rsid w:val="006272B8"/>
    <w:rsid w:val="00631921"/>
    <w:rsid w:val="00634413"/>
    <w:rsid w:val="00635500"/>
    <w:rsid w:val="006363A5"/>
    <w:rsid w:val="00636798"/>
    <w:rsid w:val="006436C5"/>
    <w:rsid w:val="006457D4"/>
    <w:rsid w:val="00654C25"/>
    <w:rsid w:val="006643AB"/>
    <w:rsid w:val="006648C1"/>
    <w:rsid w:val="0067011A"/>
    <w:rsid w:val="006702AB"/>
    <w:rsid w:val="006746B2"/>
    <w:rsid w:val="00694FEB"/>
    <w:rsid w:val="00697EA7"/>
    <w:rsid w:val="006A6121"/>
    <w:rsid w:val="006A637E"/>
    <w:rsid w:val="006A6A8B"/>
    <w:rsid w:val="006B33D6"/>
    <w:rsid w:val="006C4C57"/>
    <w:rsid w:val="006C5C33"/>
    <w:rsid w:val="006D273E"/>
    <w:rsid w:val="006D3729"/>
    <w:rsid w:val="006D5962"/>
    <w:rsid w:val="006F1A1C"/>
    <w:rsid w:val="006F49AF"/>
    <w:rsid w:val="006F75F5"/>
    <w:rsid w:val="007050B0"/>
    <w:rsid w:val="00705335"/>
    <w:rsid w:val="00707FA9"/>
    <w:rsid w:val="007109AB"/>
    <w:rsid w:val="00714C29"/>
    <w:rsid w:val="007376C1"/>
    <w:rsid w:val="007610EE"/>
    <w:rsid w:val="00777FC0"/>
    <w:rsid w:val="007806ED"/>
    <w:rsid w:val="00782AAB"/>
    <w:rsid w:val="00784ECE"/>
    <w:rsid w:val="00791F1C"/>
    <w:rsid w:val="007963F2"/>
    <w:rsid w:val="007A534A"/>
    <w:rsid w:val="007B6049"/>
    <w:rsid w:val="007D66E2"/>
    <w:rsid w:val="007D6E16"/>
    <w:rsid w:val="007E1B9B"/>
    <w:rsid w:val="007E2745"/>
    <w:rsid w:val="007F354C"/>
    <w:rsid w:val="008004FE"/>
    <w:rsid w:val="00805032"/>
    <w:rsid w:val="008058D7"/>
    <w:rsid w:val="00805B8C"/>
    <w:rsid w:val="00850994"/>
    <w:rsid w:val="00852D2F"/>
    <w:rsid w:val="008579CD"/>
    <w:rsid w:val="00864777"/>
    <w:rsid w:val="00875ADD"/>
    <w:rsid w:val="00882453"/>
    <w:rsid w:val="0088273F"/>
    <w:rsid w:val="00883384"/>
    <w:rsid w:val="0088474B"/>
    <w:rsid w:val="00895940"/>
    <w:rsid w:val="0089737C"/>
    <w:rsid w:val="008A0133"/>
    <w:rsid w:val="008A4153"/>
    <w:rsid w:val="008D4E05"/>
    <w:rsid w:val="008E4093"/>
    <w:rsid w:val="008E5338"/>
    <w:rsid w:val="008F1DA8"/>
    <w:rsid w:val="00900D27"/>
    <w:rsid w:val="009033F4"/>
    <w:rsid w:val="0090645B"/>
    <w:rsid w:val="00906E70"/>
    <w:rsid w:val="00907A87"/>
    <w:rsid w:val="009119E5"/>
    <w:rsid w:val="00920275"/>
    <w:rsid w:val="00937070"/>
    <w:rsid w:val="00937376"/>
    <w:rsid w:val="009435AA"/>
    <w:rsid w:val="00944414"/>
    <w:rsid w:val="00951DED"/>
    <w:rsid w:val="00956663"/>
    <w:rsid w:val="00966D6E"/>
    <w:rsid w:val="00986D3C"/>
    <w:rsid w:val="00987D18"/>
    <w:rsid w:val="009916D6"/>
    <w:rsid w:val="009A1CB7"/>
    <w:rsid w:val="009A61DB"/>
    <w:rsid w:val="009A6208"/>
    <w:rsid w:val="009A6DE2"/>
    <w:rsid w:val="009B0A37"/>
    <w:rsid w:val="009B48A6"/>
    <w:rsid w:val="009B4BFE"/>
    <w:rsid w:val="009B7EA9"/>
    <w:rsid w:val="009C4B55"/>
    <w:rsid w:val="009C588A"/>
    <w:rsid w:val="009C6C86"/>
    <w:rsid w:val="009D03F3"/>
    <w:rsid w:val="009D28CE"/>
    <w:rsid w:val="009D2F5A"/>
    <w:rsid w:val="009E088F"/>
    <w:rsid w:val="009E0ED5"/>
    <w:rsid w:val="009E2C93"/>
    <w:rsid w:val="009E3D60"/>
    <w:rsid w:val="009E6E6E"/>
    <w:rsid w:val="009F4104"/>
    <w:rsid w:val="00A01B43"/>
    <w:rsid w:val="00A12B59"/>
    <w:rsid w:val="00A134D9"/>
    <w:rsid w:val="00A1743A"/>
    <w:rsid w:val="00A23738"/>
    <w:rsid w:val="00A256B5"/>
    <w:rsid w:val="00A35673"/>
    <w:rsid w:val="00A43863"/>
    <w:rsid w:val="00A47CBC"/>
    <w:rsid w:val="00A52FDA"/>
    <w:rsid w:val="00A76899"/>
    <w:rsid w:val="00A77F5A"/>
    <w:rsid w:val="00AA07EF"/>
    <w:rsid w:val="00AA17AC"/>
    <w:rsid w:val="00AA1D5C"/>
    <w:rsid w:val="00AA4975"/>
    <w:rsid w:val="00AB356D"/>
    <w:rsid w:val="00AB4E35"/>
    <w:rsid w:val="00AC32E3"/>
    <w:rsid w:val="00AC4C46"/>
    <w:rsid w:val="00AD16E4"/>
    <w:rsid w:val="00AE1335"/>
    <w:rsid w:val="00AE1CA8"/>
    <w:rsid w:val="00AE420A"/>
    <w:rsid w:val="00AE5825"/>
    <w:rsid w:val="00AE5A42"/>
    <w:rsid w:val="00AF259A"/>
    <w:rsid w:val="00B16B38"/>
    <w:rsid w:val="00B16EF2"/>
    <w:rsid w:val="00B22C14"/>
    <w:rsid w:val="00B267DF"/>
    <w:rsid w:val="00B305AE"/>
    <w:rsid w:val="00B33932"/>
    <w:rsid w:val="00B360AC"/>
    <w:rsid w:val="00B47945"/>
    <w:rsid w:val="00B51CBD"/>
    <w:rsid w:val="00B53357"/>
    <w:rsid w:val="00B53FDA"/>
    <w:rsid w:val="00B54601"/>
    <w:rsid w:val="00B71162"/>
    <w:rsid w:val="00B71905"/>
    <w:rsid w:val="00B722CC"/>
    <w:rsid w:val="00B90362"/>
    <w:rsid w:val="00B92D8E"/>
    <w:rsid w:val="00BA094D"/>
    <w:rsid w:val="00BA2F35"/>
    <w:rsid w:val="00BA325E"/>
    <w:rsid w:val="00BA5641"/>
    <w:rsid w:val="00BA5851"/>
    <w:rsid w:val="00BB3E10"/>
    <w:rsid w:val="00BB4143"/>
    <w:rsid w:val="00BB5AAB"/>
    <w:rsid w:val="00BB61F8"/>
    <w:rsid w:val="00BD6BFF"/>
    <w:rsid w:val="00BE08D8"/>
    <w:rsid w:val="00BE57B6"/>
    <w:rsid w:val="00BF295D"/>
    <w:rsid w:val="00C10B38"/>
    <w:rsid w:val="00C120AD"/>
    <w:rsid w:val="00C13A18"/>
    <w:rsid w:val="00C62B42"/>
    <w:rsid w:val="00C635EC"/>
    <w:rsid w:val="00C75950"/>
    <w:rsid w:val="00C8093B"/>
    <w:rsid w:val="00C94B0F"/>
    <w:rsid w:val="00CA0841"/>
    <w:rsid w:val="00CA2F01"/>
    <w:rsid w:val="00CA4A4C"/>
    <w:rsid w:val="00CA5A9A"/>
    <w:rsid w:val="00CA5D35"/>
    <w:rsid w:val="00CD0889"/>
    <w:rsid w:val="00CE0EA5"/>
    <w:rsid w:val="00CE6D82"/>
    <w:rsid w:val="00CF6CA2"/>
    <w:rsid w:val="00D00581"/>
    <w:rsid w:val="00D030C9"/>
    <w:rsid w:val="00D053B5"/>
    <w:rsid w:val="00D14E2D"/>
    <w:rsid w:val="00D21D1F"/>
    <w:rsid w:val="00D22564"/>
    <w:rsid w:val="00D23849"/>
    <w:rsid w:val="00D3024E"/>
    <w:rsid w:val="00D31AE2"/>
    <w:rsid w:val="00D36A8F"/>
    <w:rsid w:val="00D64473"/>
    <w:rsid w:val="00D81A9B"/>
    <w:rsid w:val="00D821B3"/>
    <w:rsid w:val="00DA5BEC"/>
    <w:rsid w:val="00DC4912"/>
    <w:rsid w:val="00DD626E"/>
    <w:rsid w:val="00DE30A4"/>
    <w:rsid w:val="00E172F6"/>
    <w:rsid w:val="00E17CEB"/>
    <w:rsid w:val="00E321FB"/>
    <w:rsid w:val="00E360D8"/>
    <w:rsid w:val="00E44A35"/>
    <w:rsid w:val="00E51929"/>
    <w:rsid w:val="00E55C72"/>
    <w:rsid w:val="00E70601"/>
    <w:rsid w:val="00E74107"/>
    <w:rsid w:val="00E75170"/>
    <w:rsid w:val="00E82C33"/>
    <w:rsid w:val="00EA0FC2"/>
    <w:rsid w:val="00EB2053"/>
    <w:rsid w:val="00EB23EF"/>
    <w:rsid w:val="00EB7562"/>
    <w:rsid w:val="00EC4AE3"/>
    <w:rsid w:val="00EC6B31"/>
    <w:rsid w:val="00EE2FFF"/>
    <w:rsid w:val="00EF0EB9"/>
    <w:rsid w:val="00EF5A83"/>
    <w:rsid w:val="00EF76A5"/>
    <w:rsid w:val="00EF7E11"/>
    <w:rsid w:val="00F11977"/>
    <w:rsid w:val="00F20DD0"/>
    <w:rsid w:val="00F2697B"/>
    <w:rsid w:val="00F40D8F"/>
    <w:rsid w:val="00F65223"/>
    <w:rsid w:val="00F8100E"/>
    <w:rsid w:val="00F90E6D"/>
    <w:rsid w:val="00F97230"/>
    <w:rsid w:val="00FA264C"/>
    <w:rsid w:val="00FA7CAE"/>
    <w:rsid w:val="00FD1AFF"/>
    <w:rsid w:val="00FD7EB8"/>
    <w:rsid w:val="00FE0A46"/>
    <w:rsid w:val="00FF0266"/>
    <w:rsid w:val="00FF34BF"/>
    <w:rsid w:val="00FF6539"/>
    <w:rsid w:val="00FF6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F28CF"/>
  <w15:docId w15:val="{EECA61B2-8920-4BCF-9CD0-A8774076D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2053"/>
    <w:pPr>
      <w:keepNext/>
      <w:widowControl w:val="0"/>
      <w:suppressAutoHyphens/>
      <w:spacing w:after="0" w:line="240" w:lineRule="auto"/>
      <w:outlineLvl w:val="0"/>
    </w:pPr>
    <w:rPr>
      <w:rFonts w:ascii="Times New Roman" w:eastAsia="Times New Roman" w:hAnsi="Times New Roman" w:cs="Times New Roman"/>
      <w:b/>
      <w:sz w:val="24"/>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70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03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523"/>
  </w:style>
  <w:style w:type="paragraph" w:styleId="ListParagraph">
    <w:name w:val="List Paragraph"/>
    <w:basedOn w:val="Normal"/>
    <w:uiPriority w:val="34"/>
    <w:qFormat/>
    <w:rsid w:val="007F354C"/>
    <w:pPr>
      <w:ind w:left="720"/>
      <w:contextualSpacing/>
    </w:pPr>
  </w:style>
  <w:style w:type="paragraph" w:styleId="NoSpacing">
    <w:name w:val="No Spacing"/>
    <w:uiPriority w:val="1"/>
    <w:qFormat/>
    <w:rsid w:val="00A47CBC"/>
    <w:pPr>
      <w:spacing w:after="0" w:line="240" w:lineRule="auto"/>
    </w:pPr>
  </w:style>
  <w:style w:type="character" w:customStyle="1" w:styleId="Heading1Char">
    <w:name w:val="Heading 1 Char"/>
    <w:basedOn w:val="DefaultParagraphFont"/>
    <w:link w:val="Heading1"/>
    <w:rsid w:val="00EB2053"/>
    <w:rPr>
      <w:rFonts w:ascii="Times New Roman" w:eastAsia="Times New Roman" w:hAnsi="Times New Roman" w:cs="Times New Roman"/>
      <w:b/>
      <w:sz w:val="24"/>
      <w:szCs w:val="20"/>
      <w:u w:val="single"/>
      <w:lang w:val="en-US"/>
    </w:rPr>
  </w:style>
  <w:style w:type="paragraph" w:customStyle="1" w:styleId="aLCPHeading">
    <w:name w:val="a LCP Heading"/>
    <w:basedOn w:val="Heading1"/>
    <w:autoRedefine/>
    <w:rsid w:val="00EB2053"/>
    <w:pPr>
      <w:jc w:val="center"/>
    </w:pPr>
    <w:rPr>
      <w:rFonts w:ascii="Arial" w:hAnsi="Arial" w:cs="Arial"/>
      <w:sz w:val="28"/>
      <w:u w:val="none"/>
    </w:rPr>
  </w:style>
  <w:style w:type="paragraph" w:styleId="Header">
    <w:name w:val="header"/>
    <w:basedOn w:val="Normal"/>
    <w:link w:val="HeaderChar"/>
    <w:uiPriority w:val="99"/>
    <w:unhideWhenUsed/>
    <w:rsid w:val="005A3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A65"/>
  </w:style>
  <w:style w:type="character" w:styleId="Hyperlink">
    <w:name w:val="Hyperlink"/>
    <w:basedOn w:val="DefaultParagraphFont"/>
    <w:uiPriority w:val="99"/>
    <w:unhideWhenUsed/>
    <w:rsid w:val="008A4153"/>
    <w:rPr>
      <w:color w:val="0000FF" w:themeColor="hyperlink"/>
      <w:u w:val="single"/>
    </w:rPr>
  </w:style>
  <w:style w:type="character" w:styleId="UnresolvedMention">
    <w:name w:val="Unresolved Mention"/>
    <w:basedOn w:val="DefaultParagraphFont"/>
    <w:uiPriority w:val="99"/>
    <w:semiHidden/>
    <w:unhideWhenUsed/>
    <w:rsid w:val="008A4153"/>
    <w:rPr>
      <w:color w:val="605E5C"/>
      <w:shd w:val="clear" w:color="auto" w:fill="E1DFDD"/>
    </w:rPr>
  </w:style>
  <w:style w:type="table" w:styleId="TableGrid">
    <w:name w:val="Table Grid"/>
    <w:basedOn w:val="TableNormal"/>
    <w:uiPriority w:val="59"/>
    <w:rsid w:val="00B36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314735">
      <w:bodyDiv w:val="1"/>
      <w:marLeft w:val="0"/>
      <w:marRight w:val="0"/>
      <w:marTop w:val="0"/>
      <w:marBottom w:val="0"/>
      <w:divBdr>
        <w:top w:val="none" w:sz="0" w:space="0" w:color="auto"/>
        <w:left w:val="none" w:sz="0" w:space="0" w:color="auto"/>
        <w:bottom w:val="none" w:sz="0" w:space="0" w:color="auto"/>
        <w:right w:val="none" w:sz="0" w:space="0" w:color="auto"/>
      </w:divBdr>
    </w:div>
    <w:div w:id="428703525">
      <w:bodyDiv w:val="1"/>
      <w:marLeft w:val="0"/>
      <w:marRight w:val="0"/>
      <w:marTop w:val="0"/>
      <w:marBottom w:val="0"/>
      <w:divBdr>
        <w:top w:val="none" w:sz="0" w:space="0" w:color="auto"/>
        <w:left w:val="none" w:sz="0" w:space="0" w:color="auto"/>
        <w:bottom w:val="none" w:sz="0" w:space="0" w:color="auto"/>
        <w:right w:val="none" w:sz="0" w:space="0" w:color="auto"/>
      </w:divBdr>
      <w:divsChild>
        <w:div w:id="849950372">
          <w:marLeft w:val="0"/>
          <w:marRight w:val="0"/>
          <w:marTop w:val="0"/>
          <w:marBottom w:val="0"/>
          <w:divBdr>
            <w:top w:val="none" w:sz="0" w:space="0" w:color="auto"/>
            <w:left w:val="none" w:sz="0" w:space="0" w:color="auto"/>
            <w:bottom w:val="none" w:sz="0" w:space="0" w:color="auto"/>
            <w:right w:val="none" w:sz="0" w:space="0" w:color="auto"/>
          </w:divBdr>
          <w:divsChild>
            <w:div w:id="1260723230">
              <w:marLeft w:val="0"/>
              <w:marRight w:val="0"/>
              <w:marTop w:val="0"/>
              <w:marBottom w:val="0"/>
              <w:divBdr>
                <w:top w:val="none" w:sz="0" w:space="0" w:color="auto"/>
                <w:left w:val="none" w:sz="0" w:space="0" w:color="auto"/>
                <w:bottom w:val="none" w:sz="0" w:space="0" w:color="auto"/>
                <w:right w:val="none" w:sz="0" w:space="0" w:color="auto"/>
              </w:divBdr>
              <w:divsChild>
                <w:div w:id="2106917643">
                  <w:marLeft w:val="0"/>
                  <w:marRight w:val="0"/>
                  <w:marTop w:val="0"/>
                  <w:marBottom w:val="0"/>
                  <w:divBdr>
                    <w:top w:val="none" w:sz="0" w:space="0" w:color="auto"/>
                    <w:left w:val="none" w:sz="0" w:space="0" w:color="auto"/>
                    <w:bottom w:val="none" w:sz="0" w:space="0" w:color="auto"/>
                    <w:right w:val="none" w:sz="0" w:space="0" w:color="auto"/>
                  </w:divBdr>
                  <w:divsChild>
                    <w:div w:id="1370297722">
                      <w:marLeft w:val="0"/>
                      <w:marRight w:val="0"/>
                      <w:marTop w:val="0"/>
                      <w:marBottom w:val="0"/>
                      <w:divBdr>
                        <w:top w:val="none" w:sz="0" w:space="0" w:color="auto"/>
                        <w:left w:val="none" w:sz="0" w:space="0" w:color="auto"/>
                        <w:bottom w:val="none" w:sz="0" w:space="0" w:color="auto"/>
                        <w:right w:val="none" w:sz="0" w:space="0" w:color="auto"/>
                      </w:divBdr>
                      <w:divsChild>
                        <w:div w:id="1030036517">
                          <w:marLeft w:val="0"/>
                          <w:marRight w:val="0"/>
                          <w:marTop w:val="0"/>
                          <w:marBottom w:val="0"/>
                          <w:divBdr>
                            <w:top w:val="none" w:sz="0" w:space="0" w:color="auto"/>
                            <w:left w:val="none" w:sz="0" w:space="0" w:color="auto"/>
                            <w:bottom w:val="none" w:sz="0" w:space="0" w:color="auto"/>
                            <w:right w:val="none" w:sz="0" w:space="0" w:color="auto"/>
                          </w:divBdr>
                        </w:div>
                        <w:div w:id="1508835823">
                          <w:marLeft w:val="0"/>
                          <w:marRight w:val="0"/>
                          <w:marTop w:val="0"/>
                          <w:marBottom w:val="0"/>
                          <w:divBdr>
                            <w:top w:val="none" w:sz="0" w:space="0" w:color="auto"/>
                            <w:left w:val="none" w:sz="0" w:space="0" w:color="auto"/>
                            <w:bottom w:val="none" w:sz="0" w:space="0" w:color="auto"/>
                            <w:right w:val="none" w:sz="0" w:space="0" w:color="auto"/>
                          </w:divBdr>
                        </w:div>
                        <w:div w:id="1940681047">
                          <w:marLeft w:val="0"/>
                          <w:marRight w:val="0"/>
                          <w:marTop w:val="0"/>
                          <w:marBottom w:val="0"/>
                          <w:divBdr>
                            <w:top w:val="none" w:sz="0" w:space="0" w:color="auto"/>
                            <w:left w:val="none" w:sz="0" w:space="0" w:color="auto"/>
                            <w:bottom w:val="none" w:sz="0" w:space="0" w:color="auto"/>
                            <w:right w:val="none" w:sz="0" w:space="0" w:color="auto"/>
                          </w:divBdr>
                        </w:div>
                        <w:div w:id="1846558052">
                          <w:marLeft w:val="0"/>
                          <w:marRight w:val="0"/>
                          <w:marTop w:val="0"/>
                          <w:marBottom w:val="0"/>
                          <w:divBdr>
                            <w:top w:val="none" w:sz="0" w:space="0" w:color="auto"/>
                            <w:left w:val="none" w:sz="0" w:space="0" w:color="auto"/>
                            <w:bottom w:val="none" w:sz="0" w:space="0" w:color="auto"/>
                            <w:right w:val="none" w:sz="0" w:space="0" w:color="auto"/>
                          </w:divBdr>
                        </w:div>
                        <w:div w:id="1365138651">
                          <w:marLeft w:val="0"/>
                          <w:marRight w:val="0"/>
                          <w:marTop w:val="0"/>
                          <w:marBottom w:val="0"/>
                          <w:divBdr>
                            <w:top w:val="none" w:sz="0" w:space="0" w:color="auto"/>
                            <w:left w:val="none" w:sz="0" w:space="0" w:color="auto"/>
                            <w:bottom w:val="none" w:sz="0" w:space="0" w:color="auto"/>
                            <w:right w:val="none" w:sz="0" w:space="0" w:color="auto"/>
                          </w:divBdr>
                        </w:div>
                        <w:div w:id="408355702">
                          <w:marLeft w:val="0"/>
                          <w:marRight w:val="0"/>
                          <w:marTop w:val="0"/>
                          <w:marBottom w:val="0"/>
                          <w:divBdr>
                            <w:top w:val="none" w:sz="0" w:space="0" w:color="auto"/>
                            <w:left w:val="none" w:sz="0" w:space="0" w:color="auto"/>
                            <w:bottom w:val="none" w:sz="0" w:space="0" w:color="auto"/>
                            <w:right w:val="none" w:sz="0" w:space="0" w:color="auto"/>
                          </w:divBdr>
                        </w:div>
                        <w:div w:id="1369144433">
                          <w:marLeft w:val="0"/>
                          <w:marRight w:val="0"/>
                          <w:marTop w:val="0"/>
                          <w:marBottom w:val="0"/>
                          <w:divBdr>
                            <w:top w:val="none" w:sz="0" w:space="0" w:color="auto"/>
                            <w:left w:val="none" w:sz="0" w:space="0" w:color="auto"/>
                            <w:bottom w:val="none" w:sz="0" w:space="0" w:color="auto"/>
                            <w:right w:val="none" w:sz="0" w:space="0" w:color="auto"/>
                          </w:divBdr>
                        </w:div>
                        <w:div w:id="870411009">
                          <w:marLeft w:val="0"/>
                          <w:marRight w:val="0"/>
                          <w:marTop w:val="0"/>
                          <w:marBottom w:val="0"/>
                          <w:divBdr>
                            <w:top w:val="none" w:sz="0" w:space="0" w:color="auto"/>
                            <w:left w:val="none" w:sz="0" w:space="0" w:color="auto"/>
                            <w:bottom w:val="none" w:sz="0" w:space="0" w:color="auto"/>
                            <w:right w:val="none" w:sz="0" w:space="0" w:color="auto"/>
                          </w:divBdr>
                        </w:div>
                        <w:div w:id="673538175">
                          <w:marLeft w:val="0"/>
                          <w:marRight w:val="0"/>
                          <w:marTop w:val="0"/>
                          <w:marBottom w:val="0"/>
                          <w:divBdr>
                            <w:top w:val="none" w:sz="0" w:space="0" w:color="auto"/>
                            <w:left w:val="none" w:sz="0" w:space="0" w:color="auto"/>
                            <w:bottom w:val="none" w:sz="0" w:space="0" w:color="auto"/>
                            <w:right w:val="none" w:sz="0" w:space="0" w:color="auto"/>
                          </w:divBdr>
                        </w:div>
                        <w:div w:id="532232284">
                          <w:marLeft w:val="0"/>
                          <w:marRight w:val="0"/>
                          <w:marTop w:val="0"/>
                          <w:marBottom w:val="0"/>
                          <w:divBdr>
                            <w:top w:val="none" w:sz="0" w:space="0" w:color="auto"/>
                            <w:left w:val="none" w:sz="0" w:space="0" w:color="auto"/>
                            <w:bottom w:val="none" w:sz="0" w:space="0" w:color="auto"/>
                            <w:right w:val="none" w:sz="0" w:space="0" w:color="auto"/>
                          </w:divBdr>
                        </w:div>
                        <w:div w:id="1241595163">
                          <w:marLeft w:val="0"/>
                          <w:marRight w:val="0"/>
                          <w:marTop w:val="0"/>
                          <w:marBottom w:val="0"/>
                          <w:divBdr>
                            <w:top w:val="none" w:sz="0" w:space="0" w:color="auto"/>
                            <w:left w:val="none" w:sz="0" w:space="0" w:color="auto"/>
                            <w:bottom w:val="none" w:sz="0" w:space="0" w:color="auto"/>
                            <w:right w:val="none" w:sz="0" w:space="0" w:color="auto"/>
                          </w:divBdr>
                        </w:div>
                        <w:div w:id="132959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561298">
      <w:bodyDiv w:val="1"/>
      <w:marLeft w:val="0"/>
      <w:marRight w:val="0"/>
      <w:marTop w:val="0"/>
      <w:marBottom w:val="0"/>
      <w:divBdr>
        <w:top w:val="none" w:sz="0" w:space="0" w:color="auto"/>
        <w:left w:val="none" w:sz="0" w:space="0" w:color="auto"/>
        <w:bottom w:val="none" w:sz="0" w:space="0" w:color="auto"/>
        <w:right w:val="none" w:sz="0" w:space="0" w:color="auto"/>
      </w:divBdr>
      <w:divsChild>
        <w:div w:id="689452621">
          <w:marLeft w:val="0"/>
          <w:marRight w:val="0"/>
          <w:marTop w:val="0"/>
          <w:marBottom w:val="0"/>
          <w:divBdr>
            <w:top w:val="none" w:sz="0" w:space="0" w:color="auto"/>
            <w:left w:val="none" w:sz="0" w:space="0" w:color="auto"/>
            <w:bottom w:val="none" w:sz="0" w:space="0" w:color="auto"/>
            <w:right w:val="none" w:sz="0" w:space="0" w:color="auto"/>
          </w:divBdr>
        </w:div>
        <w:div w:id="822818114">
          <w:marLeft w:val="0"/>
          <w:marRight w:val="0"/>
          <w:marTop w:val="0"/>
          <w:marBottom w:val="0"/>
          <w:divBdr>
            <w:top w:val="none" w:sz="0" w:space="0" w:color="auto"/>
            <w:left w:val="none" w:sz="0" w:space="0" w:color="auto"/>
            <w:bottom w:val="none" w:sz="0" w:space="0" w:color="auto"/>
            <w:right w:val="none" w:sz="0" w:space="0" w:color="auto"/>
          </w:divBdr>
        </w:div>
        <w:div w:id="980965006">
          <w:marLeft w:val="0"/>
          <w:marRight w:val="0"/>
          <w:marTop w:val="0"/>
          <w:marBottom w:val="0"/>
          <w:divBdr>
            <w:top w:val="none" w:sz="0" w:space="0" w:color="auto"/>
            <w:left w:val="none" w:sz="0" w:space="0" w:color="auto"/>
            <w:bottom w:val="none" w:sz="0" w:space="0" w:color="auto"/>
            <w:right w:val="none" w:sz="0" w:space="0" w:color="auto"/>
          </w:divBdr>
        </w:div>
      </w:divsChild>
    </w:div>
    <w:div w:id="1176533950">
      <w:bodyDiv w:val="1"/>
      <w:marLeft w:val="0"/>
      <w:marRight w:val="0"/>
      <w:marTop w:val="0"/>
      <w:marBottom w:val="0"/>
      <w:divBdr>
        <w:top w:val="none" w:sz="0" w:space="0" w:color="auto"/>
        <w:left w:val="none" w:sz="0" w:space="0" w:color="auto"/>
        <w:bottom w:val="none" w:sz="0" w:space="0" w:color="auto"/>
        <w:right w:val="none" w:sz="0" w:space="0" w:color="auto"/>
      </w:divBdr>
      <w:divsChild>
        <w:div w:id="423111497">
          <w:marLeft w:val="0"/>
          <w:marRight w:val="0"/>
          <w:marTop w:val="0"/>
          <w:marBottom w:val="0"/>
          <w:divBdr>
            <w:top w:val="none" w:sz="0" w:space="0" w:color="auto"/>
            <w:left w:val="none" w:sz="0" w:space="0" w:color="auto"/>
            <w:bottom w:val="none" w:sz="0" w:space="0" w:color="auto"/>
            <w:right w:val="none" w:sz="0" w:space="0" w:color="auto"/>
          </w:divBdr>
        </w:div>
        <w:div w:id="767458289">
          <w:marLeft w:val="0"/>
          <w:marRight w:val="0"/>
          <w:marTop w:val="0"/>
          <w:marBottom w:val="0"/>
          <w:divBdr>
            <w:top w:val="none" w:sz="0" w:space="0" w:color="auto"/>
            <w:left w:val="none" w:sz="0" w:space="0" w:color="auto"/>
            <w:bottom w:val="none" w:sz="0" w:space="0" w:color="auto"/>
            <w:right w:val="none" w:sz="0" w:space="0" w:color="auto"/>
          </w:divBdr>
        </w:div>
        <w:div w:id="1938125917">
          <w:marLeft w:val="0"/>
          <w:marRight w:val="0"/>
          <w:marTop w:val="0"/>
          <w:marBottom w:val="0"/>
          <w:divBdr>
            <w:top w:val="none" w:sz="0" w:space="0" w:color="auto"/>
            <w:left w:val="none" w:sz="0" w:space="0" w:color="auto"/>
            <w:bottom w:val="none" w:sz="0" w:space="0" w:color="auto"/>
            <w:right w:val="none" w:sz="0" w:space="0" w:color="auto"/>
          </w:divBdr>
        </w:div>
      </w:divsChild>
    </w:div>
    <w:div w:id="125766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hasland-inf.derbyshire.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hasland-inf.derbyshire.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8" ma:contentTypeDescription="Create a new document." ma:contentTypeScope="" ma:versionID="23f74da1a8bfdaef06cd06e28aaf7593">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74ae2a522c5c5efc90f36199b7171d13"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278677-b71f-453d-ac5a-52a82e14e16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a67834-c5f5-4127-b162-9ad70cb8c839}" ma:internalName="TaxCatchAll" ma:showField="CatchAllData" ma:web="8cbad71f-c194-4a17-bca5-ca08e4797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159ab38-657c-4f6f-910c-ada76fb96878">
      <Terms xmlns="http://schemas.microsoft.com/office/infopath/2007/PartnerControls"/>
    </lcf76f155ced4ddcb4097134ff3c332f>
    <TaxCatchAll xmlns="8cbad71f-c194-4a17-bca5-ca08e4797076" xsi:nil="true"/>
  </documentManagement>
</p:properties>
</file>

<file path=customXml/itemProps1.xml><?xml version="1.0" encoding="utf-8"?>
<ds:datastoreItem xmlns:ds="http://schemas.openxmlformats.org/officeDocument/2006/customXml" ds:itemID="{2617D783-C350-4E54-A46E-8C6FB61D3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9ab38-657c-4f6f-910c-ada76fb96878"/>
    <ds:schemaRef ds:uri="8cbad71f-c194-4a17-bca5-ca08e4797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86A9EE-2E72-4855-8BFE-6717E07B66AA}">
  <ds:schemaRefs>
    <ds:schemaRef ds:uri="http://schemas.openxmlformats.org/officeDocument/2006/bibliography"/>
  </ds:schemaRefs>
</ds:datastoreItem>
</file>

<file path=customXml/itemProps3.xml><?xml version="1.0" encoding="utf-8"?>
<ds:datastoreItem xmlns:ds="http://schemas.openxmlformats.org/officeDocument/2006/customXml" ds:itemID="{C9E58CDA-693D-4E64-BF9F-62B19D987EF1}">
  <ds:schemaRefs>
    <ds:schemaRef ds:uri="http://schemas.microsoft.com/sharepoint/v3/contenttype/forms"/>
  </ds:schemaRefs>
</ds:datastoreItem>
</file>

<file path=customXml/itemProps4.xml><?xml version="1.0" encoding="utf-8"?>
<ds:datastoreItem xmlns:ds="http://schemas.openxmlformats.org/officeDocument/2006/customXml" ds:itemID="{5CBEC924-EB98-4080-90F0-C43745644B67}">
  <ds:schemaRefs>
    <ds:schemaRef ds:uri="http://schemas.microsoft.com/office/2006/metadata/properties"/>
    <ds:schemaRef ds:uri="http://schemas.microsoft.com/office/infopath/2007/PartnerControls"/>
    <ds:schemaRef ds:uri="e159ab38-657c-4f6f-910c-ada76fb96878"/>
    <ds:schemaRef ds:uri="8cbad71f-c194-4a17-bca5-ca08e4797076"/>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9</Pages>
  <Words>2783</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Bettney</dc:creator>
  <cp:lastModifiedBy>Charlotte Lavender</cp:lastModifiedBy>
  <cp:revision>4</cp:revision>
  <cp:lastPrinted>2026-05-12T13:36:00Z</cp:lastPrinted>
  <dcterms:created xsi:type="dcterms:W3CDTF">2026-06-10T06:51:00Z</dcterms:created>
  <dcterms:modified xsi:type="dcterms:W3CDTF">2026-08-30T11:48:00Z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2024-05-31T15:34:25Z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24e1c142-66ab-4700-b963-57175452d663</vt:lpwstr>
  </property>
  <property fmtid="{D5CDD505-2E9C-101B-9397-08002B2CF9AE}" pid="11" name="MSIP_Label_768904da-5dbb-4716-9521-7a682c6e8720_ContentBits">
    <vt:lpwstr>2</vt:lpwstr>
  </property>
  <property fmtid="{D5CDD505-2E9C-101B-9397-08002B2CF9AE}" pid="12" name="ContentTypeId">
    <vt:lpwstr>0x0101006E1E02B72380754595504F6DB7AC2896</vt:lpwstr>
  </property>
  <property fmtid="{D5CDD505-2E9C-101B-9397-08002B2CF9AE}" pid="13" name="MediaServiceImageTags">
    <vt:lpwstr/>
  </property>
</Properties>
</file>